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86795" w14:textId="77777777" w:rsidR="00224445" w:rsidRDefault="007006A2" w:rsidP="004A2783">
      <w:pPr>
        <w:jc w:val="center"/>
        <w:rPr>
          <w:rFonts w:ascii="Arial" w:hAnsi="Arial" w:cs="Arial"/>
          <w:b/>
          <w:sz w:val="28"/>
          <w:szCs w:val="28"/>
        </w:rPr>
      </w:pPr>
      <w:r>
        <w:rPr>
          <w:rFonts w:ascii="Arial" w:hAnsi="Arial" w:cs="Arial"/>
          <w:b/>
          <w:sz w:val="28"/>
          <w:szCs w:val="28"/>
        </w:rPr>
        <w:t xml:space="preserve"> </w:t>
      </w:r>
    </w:p>
    <w:p w14:paraId="065AC75A" w14:textId="77777777" w:rsidR="00224445" w:rsidRDefault="00224445" w:rsidP="004A2783">
      <w:pPr>
        <w:jc w:val="center"/>
        <w:rPr>
          <w:rFonts w:ascii="Arial" w:hAnsi="Arial" w:cs="Arial"/>
          <w:b/>
          <w:sz w:val="28"/>
          <w:szCs w:val="28"/>
        </w:rPr>
      </w:pPr>
    </w:p>
    <w:p w14:paraId="639E83DC" w14:textId="77777777" w:rsidR="00555A7F" w:rsidRPr="006F6452" w:rsidRDefault="00224445" w:rsidP="009F3085">
      <w:pPr>
        <w:pStyle w:val="Title"/>
        <w:rPr>
          <w:rFonts w:asciiTheme="minorHAnsi" w:hAnsiTheme="minorHAnsi" w:cstheme="minorHAnsi"/>
        </w:rPr>
      </w:pPr>
      <w:r w:rsidRPr="006F6452">
        <w:rPr>
          <w:rFonts w:asciiTheme="minorHAnsi" w:hAnsiTheme="minorHAnsi" w:cstheme="minorHAnsi"/>
        </w:rPr>
        <w:t>Section 1. Child Protection</w:t>
      </w:r>
    </w:p>
    <w:p w14:paraId="533589A7" w14:textId="77777777" w:rsidR="00555A7F" w:rsidRPr="006F6452"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 xml:space="preserve">Safeguarding and Welfare Requirements: </w:t>
      </w:r>
    </w:p>
    <w:p w14:paraId="47EEB9BD" w14:textId="77777777" w:rsidR="00224445" w:rsidRPr="006F6452"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Child Protection</w:t>
      </w:r>
      <w:r w:rsidR="00555A7F" w:rsidRPr="006F6452">
        <w:rPr>
          <w:rFonts w:asciiTheme="minorHAnsi" w:hAnsiTheme="minorHAnsi" w:cstheme="minorHAnsi"/>
          <w:color w:val="002060"/>
          <w:sz w:val="28"/>
          <w:szCs w:val="28"/>
        </w:rPr>
        <w:t xml:space="preserve"> </w:t>
      </w:r>
      <w:r w:rsidRPr="006F6452">
        <w:rPr>
          <w:rFonts w:asciiTheme="minorHAnsi" w:hAnsiTheme="minorHAnsi" w:cstheme="minorHAnsi"/>
          <w:color w:val="002060"/>
          <w:sz w:val="28"/>
          <w:szCs w:val="28"/>
        </w:rPr>
        <w:t>Providers must have and implement a policy, and procedures, to safeguard children</w:t>
      </w:r>
    </w:p>
    <w:p w14:paraId="2C585AFB" w14:textId="77777777" w:rsidR="00224445" w:rsidRPr="006F6452"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14:paraId="54A7286C" w14:textId="77777777" w:rsidR="00555A7F" w:rsidRPr="006F6452" w:rsidRDefault="00555A7F" w:rsidP="00555A7F">
      <w:pPr>
        <w:spacing w:line="360" w:lineRule="auto"/>
        <w:rPr>
          <w:rFonts w:asciiTheme="minorHAnsi" w:hAnsiTheme="minorHAnsi" w:cstheme="minorHAnsi"/>
          <w:b/>
        </w:rPr>
      </w:pPr>
    </w:p>
    <w:p w14:paraId="2BC69DE3" w14:textId="77777777" w:rsidR="00555A7F" w:rsidRPr="006F6452" w:rsidRDefault="00555A7F" w:rsidP="00731EBC">
      <w:pPr>
        <w:pStyle w:val="ListParagraph"/>
        <w:numPr>
          <w:ilvl w:val="1"/>
          <w:numId w:val="16"/>
        </w:numPr>
        <w:spacing w:line="360" w:lineRule="auto"/>
        <w:rPr>
          <w:rFonts w:asciiTheme="minorHAnsi" w:hAnsiTheme="minorHAnsi" w:cstheme="minorHAnsi"/>
        </w:rPr>
      </w:pPr>
      <w:r w:rsidRPr="006F6452">
        <w:rPr>
          <w:rFonts w:asciiTheme="minorHAnsi" w:hAnsiTheme="minorHAnsi" w:cstheme="minorHAnsi"/>
        </w:rPr>
        <w:t>Safeguarding Children and Child Protection</w:t>
      </w:r>
    </w:p>
    <w:p w14:paraId="7DA3E175" w14:textId="77777777" w:rsidR="009F3085" w:rsidRPr="006F6452" w:rsidRDefault="009F3085" w:rsidP="00D94717">
      <w:pPr>
        <w:pStyle w:val="NormalWeb"/>
        <w:ind w:left="1418"/>
        <w:rPr>
          <w:rFonts w:asciiTheme="minorHAnsi" w:hAnsiTheme="minorHAnsi" w:cstheme="minorHAnsi"/>
          <w:sz w:val="22"/>
          <w:szCs w:val="22"/>
        </w:rPr>
      </w:pPr>
      <w:r w:rsidRPr="00FA29F7">
        <w:rPr>
          <w:rFonts w:asciiTheme="minorHAnsi" w:hAnsiTheme="minorHAnsi" w:cstheme="minorHAnsi"/>
          <w:sz w:val="22"/>
          <w:szCs w:val="22"/>
        </w:rPr>
        <w:t>Children’s rights</w:t>
      </w:r>
      <w:r w:rsidRPr="006F6452">
        <w:rPr>
          <w:rFonts w:asciiTheme="minorHAnsi" w:hAnsiTheme="minorHAnsi" w:cstheme="minorHAnsi"/>
          <w:sz w:val="22"/>
          <w:szCs w:val="22"/>
        </w:rPr>
        <w:t xml:space="preserve"> </w:t>
      </w:r>
    </w:p>
    <w:p w14:paraId="130D3719" w14:textId="77777777" w:rsidR="009F3085" w:rsidRPr="006F6452" w:rsidRDefault="009F3085" w:rsidP="00D94717">
      <w:pPr>
        <w:pStyle w:val="Heading3"/>
        <w:ind w:left="1418"/>
        <w:rPr>
          <w:rFonts w:asciiTheme="minorHAnsi" w:hAnsiTheme="minorHAnsi" w:cstheme="minorHAnsi"/>
          <w:b w:val="0"/>
          <w:sz w:val="22"/>
          <w:szCs w:val="22"/>
        </w:rPr>
      </w:pPr>
      <w:r w:rsidRPr="006F6452">
        <w:rPr>
          <w:rFonts w:asciiTheme="minorHAnsi" w:hAnsiTheme="minorHAnsi" w:cstheme="minorHAnsi"/>
          <w:b w:val="0"/>
          <w:sz w:val="22"/>
          <w:szCs w:val="22"/>
        </w:rPr>
        <w:t>Staffing and volunteering</w:t>
      </w:r>
    </w:p>
    <w:p w14:paraId="7D077BA4" w14:textId="77777777" w:rsidR="009F3085" w:rsidRPr="006F6452" w:rsidRDefault="009F3085" w:rsidP="00D94717">
      <w:pPr>
        <w:spacing w:before="100" w:beforeAutospacing="1" w:after="100" w:afterAutospacing="1"/>
        <w:ind w:left="1418"/>
        <w:rPr>
          <w:rFonts w:asciiTheme="minorHAnsi" w:hAnsiTheme="minorHAnsi" w:cstheme="minorHAnsi"/>
          <w:sz w:val="22"/>
          <w:szCs w:val="22"/>
        </w:rPr>
      </w:pPr>
      <w:r w:rsidRPr="006F6452">
        <w:rPr>
          <w:rFonts w:asciiTheme="minorHAnsi" w:hAnsiTheme="minorHAnsi" w:cstheme="minorHAnsi"/>
          <w:sz w:val="22"/>
          <w:szCs w:val="22"/>
        </w:rPr>
        <w:t>Recording suspicions of abuse and disclosures</w:t>
      </w:r>
    </w:p>
    <w:p w14:paraId="231F404F" w14:textId="77777777" w:rsidR="009F3085" w:rsidRPr="006F6452" w:rsidRDefault="009F3085" w:rsidP="00D94717">
      <w:pPr>
        <w:pStyle w:val="Heading3"/>
        <w:ind w:left="1418"/>
        <w:rPr>
          <w:rFonts w:asciiTheme="minorHAnsi" w:hAnsiTheme="minorHAnsi" w:cstheme="minorHAnsi"/>
          <w:b w:val="0"/>
          <w:sz w:val="22"/>
          <w:szCs w:val="22"/>
        </w:rPr>
      </w:pPr>
      <w:r w:rsidRPr="006F6452">
        <w:rPr>
          <w:rFonts w:asciiTheme="minorHAnsi" w:hAnsiTheme="minorHAnsi" w:cstheme="minorHAnsi"/>
          <w:b w:val="0"/>
          <w:sz w:val="22"/>
          <w:szCs w:val="22"/>
        </w:rPr>
        <w:t>Recording suspicions of abuse and disclosures</w:t>
      </w:r>
    </w:p>
    <w:p w14:paraId="00F2E8C0" w14:textId="77777777" w:rsidR="009F3085" w:rsidRPr="006F6452" w:rsidRDefault="009F3085" w:rsidP="00D94717">
      <w:pPr>
        <w:pStyle w:val="Heading1"/>
        <w:spacing w:after="120"/>
        <w:ind w:left="1418"/>
        <w:rPr>
          <w:rFonts w:asciiTheme="minorHAnsi" w:hAnsiTheme="minorHAnsi" w:cstheme="minorHAnsi"/>
          <w:b w:val="0"/>
          <w:sz w:val="22"/>
          <w:szCs w:val="22"/>
        </w:rPr>
      </w:pPr>
      <w:r w:rsidRPr="006F6452">
        <w:rPr>
          <w:rFonts w:asciiTheme="minorHAnsi" w:hAnsiTheme="minorHAnsi" w:cstheme="minorHAnsi"/>
          <w:b w:val="0"/>
          <w:sz w:val="22"/>
          <w:szCs w:val="22"/>
        </w:rPr>
        <w:t>Allegations of Child Abuse Made Against a Member of Staff</w:t>
      </w:r>
    </w:p>
    <w:p w14:paraId="01D7BD42" w14:textId="77777777" w:rsidR="009F3085" w:rsidRPr="006F6452" w:rsidRDefault="009F3085" w:rsidP="00D94717">
      <w:pPr>
        <w:spacing w:after="120"/>
        <w:ind w:left="1418"/>
        <w:rPr>
          <w:rFonts w:asciiTheme="minorHAnsi" w:hAnsiTheme="minorHAnsi" w:cstheme="minorHAnsi"/>
          <w:sz w:val="22"/>
          <w:szCs w:val="22"/>
        </w:rPr>
      </w:pPr>
      <w:r w:rsidRPr="006F6452">
        <w:rPr>
          <w:rFonts w:asciiTheme="minorHAnsi" w:hAnsiTheme="minorHAnsi" w:cstheme="minorHAnsi"/>
          <w:sz w:val="22"/>
          <w:szCs w:val="22"/>
        </w:rPr>
        <w:t>Security Arrangements</w:t>
      </w:r>
    </w:p>
    <w:p w14:paraId="4C844699" w14:textId="77777777" w:rsidR="009F3085" w:rsidRPr="0086536F" w:rsidRDefault="0086536F" w:rsidP="009F3085">
      <w:pPr>
        <w:spacing w:line="360" w:lineRule="auto"/>
        <w:rPr>
          <w:rFonts w:asciiTheme="minorHAnsi" w:hAnsiTheme="minorHAnsi" w:cstheme="minorHAnsi"/>
          <w:b/>
        </w:rPr>
      </w:pPr>
      <w:r>
        <w:rPr>
          <w:rFonts w:asciiTheme="minorHAnsi" w:hAnsiTheme="minorHAnsi" w:cstheme="minorHAnsi"/>
          <w:b/>
        </w:rPr>
        <w:t xml:space="preserve">              </w:t>
      </w:r>
      <w:r w:rsidRPr="0086536F">
        <w:rPr>
          <w:rFonts w:asciiTheme="minorHAnsi" w:hAnsiTheme="minorHAnsi" w:cstheme="minorHAnsi"/>
          <w:b/>
        </w:rPr>
        <w:t>Appendix</w:t>
      </w:r>
    </w:p>
    <w:p w14:paraId="099534B6" w14:textId="77777777" w:rsidR="0086536F" w:rsidRDefault="0086536F" w:rsidP="0086536F">
      <w:pPr>
        <w:pStyle w:val="ListParagraph"/>
        <w:spacing w:line="360" w:lineRule="auto"/>
        <w:jc w:val="both"/>
        <w:rPr>
          <w:rFonts w:asciiTheme="minorHAnsi" w:hAnsiTheme="minorHAnsi" w:cstheme="minorHAnsi"/>
        </w:rPr>
      </w:pPr>
      <w:r>
        <w:rPr>
          <w:rFonts w:asciiTheme="minorHAnsi" w:hAnsiTheme="minorHAnsi" w:cstheme="minorHAnsi"/>
        </w:rPr>
        <w:t>1.1a</w:t>
      </w:r>
      <w:r w:rsidRPr="0086536F">
        <w:rPr>
          <w:rFonts w:asciiTheme="minorHAnsi" w:hAnsiTheme="minorHAnsi" w:cstheme="minorHAnsi"/>
        </w:rPr>
        <w:t xml:space="preserve"> </w:t>
      </w:r>
      <w:r w:rsidRPr="006F6452">
        <w:rPr>
          <w:rFonts w:asciiTheme="minorHAnsi" w:hAnsiTheme="minorHAnsi" w:cstheme="minorHAnsi"/>
        </w:rPr>
        <w:t>Contact sheet and Flowcharts</w:t>
      </w:r>
    </w:p>
    <w:p w14:paraId="3C13DC2B" w14:textId="77777777" w:rsidR="0086536F" w:rsidRDefault="0086536F" w:rsidP="0086536F">
      <w:pPr>
        <w:pStyle w:val="ListParagraph"/>
        <w:spacing w:line="360" w:lineRule="auto"/>
        <w:jc w:val="both"/>
        <w:rPr>
          <w:rFonts w:asciiTheme="minorHAnsi" w:hAnsiTheme="minorHAnsi" w:cstheme="minorHAnsi"/>
        </w:rPr>
      </w:pPr>
      <w:r>
        <w:rPr>
          <w:rFonts w:asciiTheme="minorHAnsi" w:hAnsiTheme="minorHAnsi" w:cstheme="minorHAnsi"/>
        </w:rPr>
        <w:t>1.1b Brook Traffic Light Tool</w:t>
      </w:r>
    </w:p>
    <w:p w14:paraId="60F24459" w14:textId="77777777" w:rsidR="0086536F" w:rsidRDefault="0086536F" w:rsidP="0086536F">
      <w:pPr>
        <w:pStyle w:val="ListParagraph"/>
        <w:spacing w:line="360" w:lineRule="auto"/>
        <w:jc w:val="both"/>
        <w:rPr>
          <w:rFonts w:asciiTheme="minorHAnsi" w:hAnsiTheme="minorHAnsi" w:cstheme="minorHAnsi"/>
        </w:rPr>
      </w:pPr>
      <w:r>
        <w:rPr>
          <w:rFonts w:asciiTheme="minorHAnsi" w:hAnsiTheme="minorHAnsi" w:cstheme="minorHAnsi"/>
        </w:rPr>
        <w:t>1.1c</w:t>
      </w:r>
      <w:r w:rsidRPr="0086536F">
        <w:rPr>
          <w:rFonts w:asciiTheme="minorHAnsi" w:hAnsiTheme="minorHAnsi" w:cstheme="minorHAnsi"/>
        </w:rPr>
        <w:t xml:space="preserve"> </w:t>
      </w:r>
      <w:r>
        <w:rPr>
          <w:rFonts w:asciiTheme="minorHAnsi" w:hAnsiTheme="minorHAnsi" w:cstheme="minorHAnsi"/>
        </w:rPr>
        <w:t>Wiltshire Safeguarding Children’s Board multi agency thresholds for Safeguarding children</w:t>
      </w:r>
    </w:p>
    <w:p w14:paraId="4934E54B" w14:textId="77777777" w:rsidR="0086536F" w:rsidRDefault="0086536F" w:rsidP="0086536F">
      <w:pPr>
        <w:pStyle w:val="ListParagraph"/>
        <w:spacing w:line="360" w:lineRule="auto"/>
        <w:jc w:val="both"/>
        <w:rPr>
          <w:rFonts w:asciiTheme="minorHAnsi" w:hAnsiTheme="minorHAnsi" w:cstheme="minorHAnsi"/>
        </w:rPr>
      </w:pPr>
    </w:p>
    <w:p w14:paraId="0D4D5BB8" w14:textId="77777777" w:rsidR="0086536F" w:rsidRPr="006F6452" w:rsidRDefault="0086536F" w:rsidP="009F3085">
      <w:pPr>
        <w:spacing w:line="360" w:lineRule="auto"/>
        <w:rPr>
          <w:rFonts w:asciiTheme="minorHAnsi" w:hAnsiTheme="minorHAnsi" w:cstheme="minorHAnsi"/>
        </w:rPr>
      </w:pPr>
    </w:p>
    <w:p w14:paraId="6BC463C7" w14:textId="77777777" w:rsidR="006730AD" w:rsidRPr="0086536F" w:rsidRDefault="006730AD" w:rsidP="0086536F">
      <w:pPr>
        <w:pStyle w:val="ListParagraph"/>
        <w:numPr>
          <w:ilvl w:val="1"/>
          <w:numId w:val="16"/>
        </w:numPr>
        <w:spacing w:line="360" w:lineRule="auto"/>
        <w:jc w:val="both"/>
        <w:rPr>
          <w:rFonts w:asciiTheme="minorHAnsi" w:hAnsiTheme="minorHAnsi" w:cstheme="minorHAnsi"/>
        </w:rPr>
      </w:pPr>
      <w:r w:rsidRPr="0086536F">
        <w:rPr>
          <w:rFonts w:asciiTheme="minorHAnsi" w:hAnsiTheme="minorHAnsi" w:cstheme="minorHAnsi"/>
        </w:rPr>
        <w:t>Supporting Vulnerable Children</w:t>
      </w:r>
    </w:p>
    <w:p w14:paraId="6834C380" w14:textId="77777777" w:rsidR="00555A7F" w:rsidRPr="006F6452" w:rsidRDefault="00555A7F" w:rsidP="00731EBC">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Uncollected Children</w:t>
      </w:r>
    </w:p>
    <w:p w14:paraId="4B3CE93B" w14:textId="77777777" w:rsidR="00555A7F" w:rsidRPr="006F6452" w:rsidRDefault="00555A7F" w:rsidP="00731EBC">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Missing Child</w:t>
      </w:r>
      <w:r w:rsidR="00CF4086" w:rsidRPr="006F6452">
        <w:rPr>
          <w:rFonts w:asciiTheme="minorHAnsi" w:hAnsiTheme="minorHAnsi" w:cstheme="minorHAnsi"/>
        </w:rPr>
        <w:t xml:space="preserve"> </w:t>
      </w:r>
    </w:p>
    <w:p w14:paraId="7ACC4D34" w14:textId="77777777" w:rsidR="0021224D" w:rsidRPr="006F6452" w:rsidRDefault="00A5540B" w:rsidP="00731EBC">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 xml:space="preserve">E Safety- </w:t>
      </w:r>
      <w:r w:rsidR="004F63A7" w:rsidRPr="006F6452">
        <w:rPr>
          <w:rFonts w:asciiTheme="minorHAnsi" w:hAnsiTheme="minorHAnsi" w:cstheme="minorHAnsi"/>
        </w:rPr>
        <w:t xml:space="preserve">Use of Mobile Phones </w:t>
      </w:r>
      <w:r w:rsidRPr="006F6452">
        <w:rPr>
          <w:rFonts w:asciiTheme="minorHAnsi" w:hAnsiTheme="minorHAnsi" w:cstheme="minorHAnsi"/>
        </w:rPr>
        <w:t xml:space="preserve">Cameras </w:t>
      </w:r>
      <w:r w:rsidR="004F63A7" w:rsidRPr="006F6452">
        <w:rPr>
          <w:rFonts w:asciiTheme="minorHAnsi" w:hAnsiTheme="minorHAnsi" w:cstheme="minorHAnsi"/>
        </w:rPr>
        <w:t xml:space="preserve">and </w:t>
      </w:r>
      <w:r w:rsidRPr="006F6452">
        <w:rPr>
          <w:rFonts w:asciiTheme="minorHAnsi" w:hAnsiTheme="minorHAnsi" w:cstheme="minorHAnsi"/>
        </w:rPr>
        <w:t>Internet</w:t>
      </w:r>
    </w:p>
    <w:p w14:paraId="0ABABCC1" w14:textId="77777777" w:rsidR="0021224D" w:rsidRPr="006F6452" w:rsidRDefault="00A5540B" w:rsidP="00731EBC">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 xml:space="preserve">E Safety Agreement Form </w:t>
      </w:r>
    </w:p>
    <w:p w14:paraId="38E7EB24" w14:textId="77777777" w:rsidR="0021224D" w:rsidRPr="006F6452" w:rsidRDefault="0021224D" w:rsidP="004A2783">
      <w:pPr>
        <w:jc w:val="both"/>
        <w:rPr>
          <w:rFonts w:asciiTheme="minorHAnsi" w:hAnsiTheme="minorHAnsi" w:cstheme="minorHAnsi"/>
          <w:b/>
          <w:color w:val="002060"/>
        </w:rPr>
      </w:pPr>
    </w:p>
    <w:p w14:paraId="3434924E" w14:textId="77777777" w:rsidR="00555A7F" w:rsidRPr="006F6452" w:rsidRDefault="00555A7F" w:rsidP="00D94717">
      <w:pPr>
        <w:jc w:val="center"/>
        <w:rPr>
          <w:rFonts w:asciiTheme="minorHAnsi" w:hAnsiTheme="minorHAnsi" w:cstheme="minorHAnsi"/>
          <w:color w:val="002060"/>
          <w:sz w:val="28"/>
          <w:szCs w:val="28"/>
        </w:rPr>
      </w:pPr>
      <w:r w:rsidRPr="006F6452">
        <w:rPr>
          <w:rFonts w:asciiTheme="minorHAnsi" w:hAnsiTheme="minorHAnsi" w:cstheme="minorHAnsi"/>
          <w:color w:val="002060"/>
          <w:sz w:val="28"/>
          <w:szCs w:val="28"/>
        </w:rPr>
        <w:t>Every Child Matters-</w:t>
      </w:r>
      <w:r w:rsidR="004F63A7" w:rsidRPr="006F6452">
        <w:rPr>
          <w:rFonts w:asciiTheme="minorHAnsi" w:hAnsiTheme="minorHAnsi" w:cstheme="minorHAnsi"/>
          <w:color w:val="002060"/>
          <w:sz w:val="28"/>
          <w:szCs w:val="28"/>
        </w:rPr>
        <w:t>supporting the 5 outcomes</w:t>
      </w:r>
    </w:p>
    <w:p w14:paraId="5FDD8616" w14:textId="77777777" w:rsidR="00555A7F" w:rsidRPr="006F6452" w:rsidRDefault="00555A7F" w:rsidP="00D94717">
      <w:pPr>
        <w:jc w:val="center"/>
        <w:rPr>
          <w:rFonts w:asciiTheme="minorHAnsi" w:hAnsiTheme="minorHAnsi" w:cstheme="minorHAnsi"/>
          <w:color w:val="002060"/>
          <w:sz w:val="28"/>
          <w:szCs w:val="28"/>
        </w:rPr>
      </w:pPr>
      <w:r w:rsidRPr="006F6452">
        <w:rPr>
          <w:rFonts w:asciiTheme="minorHAnsi" w:hAnsiTheme="minorHAnsi" w:cstheme="minorHAnsi"/>
          <w:color w:val="002060"/>
          <w:sz w:val="28"/>
          <w:szCs w:val="28"/>
        </w:rPr>
        <w:t>Stay Safe</w:t>
      </w:r>
    </w:p>
    <w:p w14:paraId="506DEC55" w14:textId="77777777" w:rsidR="00555A7F" w:rsidRPr="006F6452" w:rsidRDefault="00555A7F" w:rsidP="00D94717">
      <w:pPr>
        <w:jc w:val="center"/>
        <w:rPr>
          <w:rFonts w:asciiTheme="minorHAnsi" w:hAnsiTheme="minorHAnsi" w:cstheme="minorHAnsi"/>
          <w:color w:val="002060"/>
          <w:sz w:val="28"/>
          <w:szCs w:val="28"/>
        </w:rPr>
      </w:pPr>
      <w:r w:rsidRPr="006F6452">
        <w:rPr>
          <w:rFonts w:asciiTheme="minorHAnsi" w:hAnsiTheme="minorHAnsi" w:cstheme="minorHAnsi"/>
          <w:color w:val="002060"/>
          <w:sz w:val="28"/>
          <w:szCs w:val="28"/>
        </w:rPr>
        <w:t>Enjoy Economic Wellbeing</w:t>
      </w:r>
    </w:p>
    <w:p w14:paraId="241059C3" w14:textId="77777777" w:rsidR="007C5124" w:rsidRPr="006F6452" w:rsidRDefault="007C5124" w:rsidP="004A2783">
      <w:pPr>
        <w:spacing w:line="360" w:lineRule="auto"/>
        <w:jc w:val="both"/>
        <w:rPr>
          <w:rFonts w:asciiTheme="minorHAnsi" w:hAnsiTheme="minorHAnsi" w:cstheme="minorHAnsi"/>
          <w:sz w:val="22"/>
          <w:szCs w:val="22"/>
        </w:rPr>
      </w:pPr>
    </w:p>
    <w:p w14:paraId="2250625C" w14:textId="77777777" w:rsidR="007C5124" w:rsidRPr="006F6452"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Safeguarding and Welfare Requirements: Child Protection</w:t>
      </w:r>
    </w:p>
    <w:p w14:paraId="00DA3912" w14:textId="77777777" w:rsidR="007C5124" w:rsidRPr="006F6452" w:rsidRDefault="00555A7F"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70C0"/>
          <w:sz w:val="28"/>
          <w:szCs w:val="28"/>
        </w:rPr>
      </w:pPr>
      <w:r w:rsidRPr="006F6452">
        <w:rPr>
          <w:rFonts w:asciiTheme="minorHAnsi" w:hAnsiTheme="minorHAnsi" w:cstheme="minorHAnsi"/>
          <w:color w:val="002060"/>
          <w:sz w:val="28"/>
          <w:szCs w:val="28"/>
        </w:rPr>
        <w:t xml:space="preserve">Providers must have and </w:t>
      </w:r>
      <w:r w:rsidR="004F63A7" w:rsidRPr="006F6452">
        <w:rPr>
          <w:rFonts w:asciiTheme="minorHAnsi" w:hAnsiTheme="minorHAnsi" w:cstheme="minorHAnsi"/>
          <w:color w:val="002060"/>
          <w:sz w:val="28"/>
          <w:szCs w:val="28"/>
        </w:rPr>
        <w:t>implement</w:t>
      </w:r>
      <w:r w:rsidR="007C5124" w:rsidRPr="006F6452">
        <w:rPr>
          <w:rFonts w:asciiTheme="minorHAnsi" w:hAnsiTheme="minorHAnsi" w:cstheme="minorHAnsi"/>
          <w:color w:val="002060"/>
          <w:sz w:val="28"/>
          <w:szCs w:val="28"/>
        </w:rPr>
        <w:t xml:space="preserve"> a policy, and procedures, to safeguard children</w:t>
      </w:r>
    </w:p>
    <w:p w14:paraId="4ECC0C41" w14:textId="77777777" w:rsidR="007C5124" w:rsidRPr="006F6452"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14:paraId="04FEF39B" w14:textId="77777777" w:rsidR="007C5124" w:rsidRPr="006F6452" w:rsidRDefault="007C5124" w:rsidP="007C5124">
      <w:pPr>
        <w:spacing w:line="360" w:lineRule="auto"/>
        <w:jc w:val="both"/>
        <w:rPr>
          <w:rFonts w:asciiTheme="minorHAnsi" w:hAnsiTheme="minorHAnsi" w:cstheme="minorHAnsi"/>
          <w:b/>
        </w:rPr>
      </w:pPr>
    </w:p>
    <w:p w14:paraId="43D44605" w14:textId="77777777" w:rsidR="007C5124" w:rsidRPr="006F6452" w:rsidRDefault="007C5124" w:rsidP="00731EBC">
      <w:pPr>
        <w:pStyle w:val="ListParagraph"/>
        <w:numPr>
          <w:ilvl w:val="1"/>
          <w:numId w:val="1"/>
        </w:numPr>
        <w:spacing w:line="360" w:lineRule="auto"/>
        <w:jc w:val="center"/>
        <w:rPr>
          <w:rFonts w:asciiTheme="minorHAnsi" w:hAnsiTheme="minorHAnsi" w:cstheme="minorHAnsi"/>
          <w:b/>
          <w:sz w:val="28"/>
          <w:szCs w:val="28"/>
        </w:rPr>
      </w:pPr>
      <w:r w:rsidRPr="006F6452">
        <w:rPr>
          <w:rFonts w:asciiTheme="minorHAnsi" w:hAnsiTheme="minorHAnsi" w:cstheme="minorHAnsi"/>
          <w:b/>
          <w:sz w:val="28"/>
          <w:szCs w:val="28"/>
        </w:rPr>
        <w:t>Safegu</w:t>
      </w:r>
      <w:r w:rsidR="008F0375" w:rsidRPr="006F6452">
        <w:rPr>
          <w:rFonts w:asciiTheme="minorHAnsi" w:hAnsiTheme="minorHAnsi" w:cstheme="minorHAnsi"/>
          <w:b/>
          <w:sz w:val="28"/>
          <w:szCs w:val="28"/>
        </w:rPr>
        <w:t>arding C</w:t>
      </w:r>
      <w:r w:rsidRPr="006F6452">
        <w:rPr>
          <w:rFonts w:asciiTheme="minorHAnsi" w:hAnsiTheme="minorHAnsi" w:cstheme="minorHAnsi"/>
          <w:b/>
          <w:sz w:val="28"/>
          <w:szCs w:val="28"/>
        </w:rPr>
        <w:t>hildren and Child Protection</w:t>
      </w:r>
    </w:p>
    <w:p w14:paraId="418EF6F2" w14:textId="77777777" w:rsidR="007C5124" w:rsidRPr="006F6452" w:rsidRDefault="007C5124" w:rsidP="007C5124">
      <w:pPr>
        <w:spacing w:line="360" w:lineRule="auto"/>
        <w:jc w:val="both"/>
        <w:rPr>
          <w:rFonts w:asciiTheme="minorHAnsi" w:hAnsiTheme="minorHAnsi" w:cstheme="minorHAnsi"/>
          <w:b/>
        </w:rPr>
      </w:pPr>
      <w:r w:rsidRPr="006F6452">
        <w:rPr>
          <w:rFonts w:asciiTheme="minorHAnsi" w:hAnsiTheme="minorHAnsi" w:cstheme="minorHAnsi"/>
          <w:b/>
        </w:rPr>
        <w:t xml:space="preserve">Policy Statement </w:t>
      </w:r>
    </w:p>
    <w:p w14:paraId="24A4868B" w14:textId="77777777" w:rsidR="007C5124" w:rsidRPr="006F6452" w:rsidRDefault="007C5124" w:rsidP="007C5124">
      <w:pPr>
        <w:spacing w:line="360" w:lineRule="auto"/>
        <w:jc w:val="both"/>
        <w:rPr>
          <w:rFonts w:asciiTheme="minorHAnsi" w:hAnsiTheme="minorHAnsi" w:cstheme="minorHAnsi"/>
        </w:rPr>
      </w:pPr>
      <w:r w:rsidRPr="006F6452">
        <w:rPr>
          <w:rFonts w:asciiTheme="minorHAnsi" w:hAnsiTheme="minorHAnsi" w:cstheme="minorHAnsi"/>
        </w:rPr>
        <w:t xml:space="preserve">Busy Bees Preschool will work with children, parents and the community to ensure </w:t>
      </w:r>
      <w:r w:rsidR="008F0375" w:rsidRPr="006F6452">
        <w:rPr>
          <w:rFonts w:asciiTheme="minorHAnsi" w:hAnsiTheme="minorHAnsi" w:cstheme="minorHAnsi"/>
        </w:rPr>
        <w:t xml:space="preserve">the rights and safety of children and to give them the best start in life. </w:t>
      </w:r>
    </w:p>
    <w:p w14:paraId="56CA5A29" w14:textId="77777777" w:rsidR="00555A7F" w:rsidRPr="000A0E72" w:rsidRDefault="00555A7F" w:rsidP="008F0375">
      <w:pPr>
        <w:pStyle w:val="NormalWeb"/>
        <w:rPr>
          <w:rFonts w:asciiTheme="minorHAnsi" w:hAnsiTheme="minorHAnsi" w:cstheme="minorHAnsi"/>
          <w:b/>
        </w:rPr>
      </w:pPr>
      <w:r w:rsidRPr="000A0E72">
        <w:rPr>
          <w:rFonts w:asciiTheme="minorHAnsi" w:hAnsiTheme="minorHAnsi" w:cstheme="minorHAnsi"/>
          <w:b/>
        </w:rPr>
        <w:t xml:space="preserve">Children’s rights </w:t>
      </w:r>
    </w:p>
    <w:p w14:paraId="2BF1C4AB" w14:textId="77777777" w:rsidR="008F0375" w:rsidRPr="006F6452" w:rsidRDefault="008F0375" w:rsidP="008F0375">
      <w:pPr>
        <w:pStyle w:val="NormalWeb"/>
        <w:rPr>
          <w:rFonts w:asciiTheme="minorHAnsi" w:hAnsiTheme="minorHAnsi" w:cstheme="minorHAnsi"/>
        </w:rPr>
      </w:pPr>
      <w:r w:rsidRPr="006F6452">
        <w:rPr>
          <w:rFonts w:asciiTheme="minorHAnsi" w:hAnsiTheme="minorHAnsi" w:cstheme="minorHAnsi"/>
        </w:rPr>
        <w:t xml:space="preserve">Our aims are to: </w:t>
      </w:r>
    </w:p>
    <w:p w14:paraId="75128B91" w14:textId="77777777" w:rsidR="008F0375" w:rsidRPr="006F6452" w:rsidRDefault="008F0375" w:rsidP="00731EBC">
      <w:pPr>
        <w:numPr>
          <w:ilvl w:val="0"/>
          <w:numId w:val="2"/>
        </w:numPr>
        <w:spacing w:before="100" w:beforeAutospacing="1" w:after="100" w:afterAutospacing="1"/>
        <w:rPr>
          <w:rFonts w:asciiTheme="minorHAnsi" w:hAnsiTheme="minorHAnsi" w:cstheme="minorHAnsi"/>
        </w:rPr>
      </w:pPr>
      <w:r w:rsidRPr="006F6452">
        <w:rPr>
          <w:rFonts w:asciiTheme="minorHAnsi" w:hAnsiTheme="minorHAnsi" w:cstheme="minorHAnsi"/>
        </w:rPr>
        <w:t xml:space="preserve">create an environment in our pre-school which encourages children to develop a positive </w:t>
      </w:r>
      <w:r w:rsidR="00E50903" w:rsidRPr="006F6452">
        <w:rPr>
          <w:rFonts w:asciiTheme="minorHAnsi" w:hAnsiTheme="minorHAnsi" w:cstheme="minorHAnsi"/>
        </w:rPr>
        <w:t>self-image</w:t>
      </w:r>
      <w:r w:rsidRPr="006F6452">
        <w:rPr>
          <w:rFonts w:asciiTheme="minorHAnsi" w:hAnsiTheme="minorHAnsi" w:cstheme="minorHAnsi"/>
        </w:rPr>
        <w:t xml:space="preserve">, regardless of race, language, religion, culture or home background; </w:t>
      </w:r>
    </w:p>
    <w:p w14:paraId="63812366" w14:textId="77777777" w:rsidR="008F0375" w:rsidRPr="006F6452" w:rsidRDefault="008F0375" w:rsidP="00731EBC">
      <w:pPr>
        <w:numPr>
          <w:ilvl w:val="0"/>
          <w:numId w:val="2"/>
        </w:numPr>
        <w:spacing w:before="100" w:beforeAutospacing="1" w:after="100" w:afterAutospacing="1"/>
        <w:rPr>
          <w:rFonts w:asciiTheme="minorHAnsi" w:hAnsiTheme="minorHAnsi" w:cstheme="minorHAnsi"/>
        </w:rPr>
      </w:pPr>
      <w:r w:rsidRPr="006F6452">
        <w:rPr>
          <w:rFonts w:asciiTheme="minorHAnsi" w:hAnsiTheme="minorHAnsi" w:cstheme="minorHAnsi"/>
        </w:rPr>
        <w:t xml:space="preserve">help children to establish and sustain satisfying relationships within their families, with peers, and with other adults; </w:t>
      </w:r>
    </w:p>
    <w:p w14:paraId="6C37E548" w14:textId="77777777" w:rsidR="008F0375" w:rsidRPr="006F6452" w:rsidRDefault="008F0375" w:rsidP="00731EBC">
      <w:pPr>
        <w:numPr>
          <w:ilvl w:val="0"/>
          <w:numId w:val="2"/>
        </w:numPr>
        <w:spacing w:before="100" w:beforeAutospacing="1" w:after="100" w:afterAutospacing="1"/>
        <w:rPr>
          <w:rFonts w:asciiTheme="minorHAnsi" w:hAnsiTheme="minorHAnsi" w:cstheme="minorHAnsi"/>
        </w:rPr>
      </w:pPr>
      <w:r w:rsidRPr="006F6452">
        <w:rPr>
          <w:rFonts w:asciiTheme="minorHAnsi" w:hAnsiTheme="minorHAnsi" w:cstheme="minorHAnsi"/>
        </w:rPr>
        <w:t xml:space="preserve">encourage children to develop a sense of autonomy and independence; </w:t>
      </w:r>
    </w:p>
    <w:p w14:paraId="3763E435" w14:textId="77777777" w:rsidR="008F0375" w:rsidRPr="006F6452" w:rsidRDefault="008F0375" w:rsidP="00731EBC">
      <w:pPr>
        <w:numPr>
          <w:ilvl w:val="0"/>
          <w:numId w:val="2"/>
        </w:numPr>
        <w:spacing w:before="100" w:beforeAutospacing="1" w:after="100" w:afterAutospacing="1"/>
        <w:rPr>
          <w:rFonts w:asciiTheme="minorHAnsi" w:hAnsiTheme="minorHAnsi" w:cstheme="minorHAnsi"/>
        </w:rPr>
      </w:pPr>
      <w:r w:rsidRPr="006F6452">
        <w:rPr>
          <w:rFonts w:asciiTheme="minorHAnsi" w:hAnsiTheme="minorHAnsi" w:cstheme="minorHAnsi"/>
        </w:rPr>
        <w:t>e</w:t>
      </w:r>
      <w:r w:rsidR="00EE3557" w:rsidRPr="006F6452">
        <w:rPr>
          <w:rFonts w:asciiTheme="minorHAnsi" w:hAnsiTheme="minorHAnsi" w:cstheme="minorHAnsi"/>
        </w:rPr>
        <w:t>nable children to have the self-</w:t>
      </w:r>
      <w:r w:rsidRPr="006F6452">
        <w:rPr>
          <w:rFonts w:asciiTheme="minorHAnsi" w:hAnsiTheme="minorHAnsi" w:cstheme="minorHAnsi"/>
        </w:rPr>
        <w:t xml:space="preserve">confidence and the vocabulary to resist inappropriate approaches; and </w:t>
      </w:r>
    </w:p>
    <w:p w14:paraId="0E369235" w14:textId="77777777" w:rsidR="00003EA5" w:rsidRPr="006F6452" w:rsidRDefault="008F0375" w:rsidP="00731EBC">
      <w:pPr>
        <w:numPr>
          <w:ilvl w:val="0"/>
          <w:numId w:val="2"/>
        </w:numPr>
        <w:spacing w:before="100" w:beforeAutospacing="1" w:after="100" w:afterAutospacing="1"/>
        <w:rPr>
          <w:rFonts w:asciiTheme="minorHAnsi" w:hAnsiTheme="minorHAnsi" w:cstheme="minorHAnsi"/>
        </w:rPr>
      </w:pPr>
      <w:r w:rsidRPr="006F6452">
        <w:rPr>
          <w:rFonts w:asciiTheme="minorHAnsi" w:hAnsiTheme="minorHAnsi" w:cstheme="minorHAnsi"/>
        </w:rPr>
        <w:t>work with parents to build their understanding of and commitment to the welfare of all our children.</w:t>
      </w:r>
    </w:p>
    <w:p w14:paraId="5E93C3A2" w14:textId="77777777" w:rsidR="00003EA5" w:rsidRPr="006F6452" w:rsidRDefault="00003EA5" w:rsidP="00003EA5">
      <w:pPr>
        <w:pStyle w:val="Heading3"/>
        <w:jc w:val="center"/>
        <w:rPr>
          <w:rFonts w:asciiTheme="minorHAnsi" w:hAnsiTheme="minorHAnsi" w:cstheme="minorHAnsi"/>
          <w:b w:val="0"/>
        </w:rPr>
      </w:pPr>
      <w:r w:rsidRPr="006F6452">
        <w:rPr>
          <w:rFonts w:asciiTheme="minorHAnsi" w:hAnsiTheme="minorHAnsi" w:cstheme="minorHAnsi"/>
          <w:highlight w:val="yellow"/>
        </w:rPr>
        <w:t>Commitment to Safeguarding Children</w:t>
      </w:r>
      <w:r w:rsidRPr="006F6452">
        <w:rPr>
          <w:rFonts w:asciiTheme="minorHAnsi" w:hAnsiTheme="minorHAnsi" w:cstheme="minorHAnsi"/>
        </w:rPr>
        <w:t xml:space="preserve">- </w:t>
      </w:r>
      <w:r w:rsidRPr="006F6452">
        <w:rPr>
          <w:rFonts w:asciiTheme="minorHAnsi" w:hAnsiTheme="minorHAnsi" w:cstheme="minorHAnsi"/>
          <w:b w:val="0"/>
          <w:i/>
        </w:rPr>
        <w:t>Busy Bees Preschool is committed to building a culture of safety in which children are protected from abuse</w:t>
      </w:r>
      <w:r w:rsidRPr="006F6452">
        <w:rPr>
          <w:rFonts w:asciiTheme="minorHAnsi" w:hAnsiTheme="minorHAnsi" w:cstheme="minorHAnsi"/>
          <w:b w:val="0"/>
        </w:rPr>
        <w:t>.</w:t>
      </w:r>
    </w:p>
    <w:p w14:paraId="65C50986" w14:textId="77777777" w:rsidR="00003EA5" w:rsidRPr="006F6452" w:rsidRDefault="00003EA5" w:rsidP="008F0375">
      <w:pPr>
        <w:pStyle w:val="Heading3"/>
        <w:rPr>
          <w:rFonts w:asciiTheme="minorHAnsi" w:hAnsiTheme="minorHAnsi" w:cstheme="minorHAnsi"/>
        </w:rPr>
      </w:pPr>
      <w:r w:rsidRPr="006F6452">
        <w:rPr>
          <w:rFonts w:asciiTheme="minorHAnsi" w:hAnsiTheme="minorHAnsi" w:cstheme="minorHAnsi"/>
        </w:rPr>
        <w:t xml:space="preserve"> </w:t>
      </w:r>
    </w:p>
    <w:p w14:paraId="530B3431" w14:textId="77777777" w:rsidR="008F0375" w:rsidRPr="006F6452" w:rsidRDefault="008F0375" w:rsidP="009F420C">
      <w:pPr>
        <w:pStyle w:val="Heading3"/>
        <w:tabs>
          <w:tab w:val="left" w:pos="7012"/>
        </w:tabs>
        <w:rPr>
          <w:rFonts w:asciiTheme="minorHAnsi" w:hAnsiTheme="minorHAnsi" w:cstheme="minorHAnsi"/>
        </w:rPr>
      </w:pPr>
      <w:r w:rsidRPr="006F6452">
        <w:rPr>
          <w:rFonts w:asciiTheme="minorHAnsi" w:hAnsiTheme="minorHAnsi" w:cstheme="minorHAnsi"/>
        </w:rPr>
        <w:t>Staffing and volunteering</w:t>
      </w:r>
      <w:r w:rsidR="009F420C" w:rsidRPr="006F6452">
        <w:rPr>
          <w:rFonts w:asciiTheme="minorHAnsi" w:hAnsiTheme="minorHAnsi" w:cstheme="minorHAnsi"/>
        </w:rPr>
        <w:tab/>
      </w:r>
    </w:p>
    <w:p w14:paraId="6FDE25D2" w14:textId="77777777" w:rsidR="008F0375" w:rsidRPr="006F6452" w:rsidRDefault="008F0375" w:rsidP="002A7E6F">
      <w:pPr>
        <w:spacing w:before="100" w:beforeAutospacing="1" w:after="100" w:afterAutospacing="1"/>
        <w:ind w:left="360"/>
        <w:rPr>
          <w:rFonts w:asciiTheme="minorHAnsi" w:hAnsiTheme="minorHAnsi" w:cstheme="minorHAnsi"/>
        </w:rPr>
      </w:pPr>
      <w:r w:rsidRPr="006F6452">
        <w:rPr>
          <w:rFonts w:asciiTheme="minorHAnsi" w:hAnsiTheme="minorHAnsi" w:cstheme="minorHAnsi"/>
        </w:rPr>
        <w:t xml:space="preserve">Our named Safeguarding Officer is </w:t>
      </w:r>
      <w:r w:rsidRPr="006F6452">
        <w:rPr>
          <w:rFonts w:asciiTheme="minorHAnsi" w:hAnsiTheme="minorHAnsi" w:cstheme="minorHAnsi"/>
          <w:b/>
        </w:rPr>
        <w:t>Nikki Dawkins</w:t>
      </w:r>
      <w:r w:rsidRPr="006F6452">
        <w:rPr>
          <w:rFonts w:asciiTheme="minorHAnsi" w:hAnsiTheme="minorHAnsi" w:cstheme="minorHAnsi"/>
        </w:rPr>
        <w:t xml:space="preserve"> and she coordinates child protection issues</w:t>
      </w:r>
      <w:r w:rsidR="0068616E" w:rsidRPr="006F6452">
        <w:rPr>
          <w:rFonts w:asciiTheme="minorHAnsi" w:hAnsiTheme="minorHAnsi" w:cstheme="minorHAnsi"/>
        </w:rPr>
        <w:t>, Deputy in her absence- Emma Thompson</w:t>
      </w:r>
      <w:r w:rsidRPr="006F6452">
        <w:rPr>
          <w:rFonts w:asciiTheme="minorHAnsi" w:hAnsiTheme="minorHAnsi" w:cstheme="minorHAnsi"/>
        </w:rPr>
        <w:t xml:space="preserve">.  She reports to our Committee </w:t>
      </w:r>
      <w:r w:rsidR="00003EA5" w:rsidRPr="006F6452">
        <w:rPr>
          <w:rFonts w:asciiTheme="minorHAnsi" w:hAnsiTheme="minorHAnsi" w:cstheme="minorHAnsi"/>
        </w:rPr>
        <w:t>Safeguarding</w:t>
      </w:r>
      <w:r w:rsidRPr="006F6452">
        <w:rPr>
          <w:rFonts w:asciiTheme="minorHAnsi" w:hAnsiTheme="minorHAnsi" w:cstheme="minorHAnsi"/>
        </w:rPr>
        <w:t xml:space="preserve"> Officer</w:t>
      </w:r>
      <w:r w:rsidR="00E41DD1" w:rsidRPr="006F6452">
        <w:rPr>
          <w:rFonts w:asciiTheme="minorHAnsi" w:hAnsiTheme="minorHAnsi" w:cstheme="minorHAnsi"/>
        </w:rPr>
        <w:t xml:space="preserve"> representative</w:t>
      </w:r>
      <w:r w:rsidRPr="006F6452">
        <w:rPr>
          <w:rFonts w:asciiTheme="minorHAnsi" w:hAnsiTheme="minorHAnsi" w:cstheme="minorHAnsi"/>
        </w:rPr>
        <w:t>-</w:t>
      </w:r>
      <w:r w:rsidR="009F420C" w:rsidRPr="006F6452">
        <w:rPr>
          <w:rFonts w:asciiTheme="minorHAnsi" w:hAnsiTheme="minorHAnsi" w:cstheme="minorHAnsi"/>
        </w:rPr>
        <w:t xml:space="preserve"> </w:t>
      </w:r>
      <w:r w:rsidR="00C85DD6" w:rsidRPr="000A0E72">
        <w:rPr>
          <w:rFonts w:asciiTheme="minorHAnsi" w:hAnsiTheme="minorHAnsi" w:cstheme="minorHAnsi"/>
        </w:rPr>
        <w:t xml:space="preserve">Sarah </w:t>
      </w:r>
      <w:r w:rsidR="00084C9D" w:rsidRPr="000A0E72">
        <w:rPr>
          <w:rFonts w:asciiTheme="minorHAnsi" w:hAnsiTheme="minorHAnsi" w:cstheme="minorHAnsi"/>
        </w:rPr>
        <w:t>Longley</w:t>
      </w:r>
      <w:r w:rsidR="00C85DD6" w:rsidRPr="006F6452">
        <w:rPr>
          <w:rFonts w:asciiTheme="minorHAnsi" w:hAnsiTheme="minorHAnsi" w:cstheme="minorHAnsi"/>
        </w:rPr>
        <w:t>.</w:t>
      </w:r>
    </w:p>
    <w:p w14:paraId="385DEA51" w14:textId="77777777" w:rsidR="00913F46" w:rsidRPr="006F6452" w:rsidRDefault="00913F46" w:rsidP="00913F46">
      <w:pPr>
        <w:spacing w:before="100" w:beforeAutospacing="1" w:after="100" w:afterAutospacing="1"/>
        <w:rPr>
          <w:rFonts w:asciiTheme="minorHAnsi" w:hAnsiTheme="minorHAnsi" w:cstheme="minorHAnsi"/>
        </w:rPr>
      </w:pPr>
    </w:p>
    <w:p w14:paraId="05F2F72D" w14:textId="77777777" w:rsidR="007F67AD" w:rsidRPr="006F6452" w:rsidRDefault="002A7E6F" w:rsidP="00731EBC">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t xml:space="preserve">We ensure all staff are trained to understand our safeguarding policy </w:t>
      </w:r>
      <w:r w:rsidR="007F67AD" w:rsidRPr="006F6452">
        <w:rPr>
          <w:rFonts w:asciiTheme="minorHAnsi" w:hAnsiTheme="minorHAnsi" w:cstheme="minorHAnsi"/>
        </w:rPr>
        <w:t xml:space="preserve">and </w:t>
      </w:r>
      <w:r w:rsidRPr="006F6452">
        <w:rPr>
          <w:rFonts w:asciiTheme="minorHAnsi" w:hAnsiTheme="minorHAnsi" w:cstheme="minorHAnsi"/>
        </w:rPr>
        <w:t>procedures</w:t>
      </w:r>
      <w:r w:rsidR="00EE3557" w:rsidRPr="006F6452">
        <w:rPr>
          <w:rFonts w:asciiTheme="minorHAnsi" w:hAnsiTheme="minorHAnsi" w:cstheme="minorHAnsi"/>
        </w:rPr>
        <w:t xml:space="preserve"> both during the recruitment and induction period</w:t>
      </w:r>
      <w:r w:rsidR="00552F01" w:rsidRPr="006F6452">
        <w:rPr>
          <w:rFonts w:asciiTheme="minorHAnsi" w:hAnsiTheme="minorHAnsi" w:cstheme="minorHAnsi"/>
        </w:rPr>
        <w:t xml:space="preserve"> and annual training</w:t>
      </w:r>
      <w:r w:rsidRPr="006F6452">
        <w:rPr>
          <w:rFonts w:asciiTheme="minorHAnsi" w:hAnsiTheme="minorHAnsi" w:cstheme="minorHAnsi"/>
        </w:rPr>
        <w:t xml:space="preserve"> </w:t>
      </w:r>
    </w:p>
    <w:p w14:paraId="55013357" w14:textId="77777777" w:rsidR="002A7E6F" w:rsidRPr="006F6452" w:rsidRDefault="007F67AD" w:rsidP="00731EBC">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t>P</w:t>
      </w:r>
      <w:r w:rsidR="002A7E6F" w:rsidRPr="006F6452">
        <w:rPr>
          <w:rFonts w:asciiTheme="minorHAnsi" w:hAnsiTheme="minorHAnsi" w:cstheme="minorHAnsi"/>
        </w:rPr>
        <w:t xml:space="preserve">arents are </w:t>
      </w:r>
      <w:r w:rsidRPr="006F6452">
        <w:rPr>
          <w:rFonts w:asciiTheme="minorHAnsi" w:hAnsiTheme="minorHAnsi" w:cstheme="minorHAnsi"/>
        </w:rPr>
        <w:t>informed of our commitment to safeguarding children through a range of media including the prospectus, registration pack, website, policies and other documents.</w:t>
      </w:r>
    </w:p>
    <w:p w14:paraId="2A1B8113" w14:textId="77777777" w:rsidR="002A7E6F" w:rsidRPr="006F6452" w:rsidRDefault="002A7E6F" w:rsidP="00731EBC">
      <w:pPr>
        <w:numPr>
          <w:ilvl w:val="0"/>
          <w:numId w:val="3"/>
        </w:numPr>
        <w:spacing w:before="100" w:beforeAutospacing="1" w:after="120"/>
        <w:rPr>
          <w:rFonts w:asciiTheme="minorHAnsi" w:hAnsiTheme="minorHAnsi" w:cstheme="minorHAnsi"/>
          <w:i/>
          <w:color w:val="002060"/>
        </w:rPr>
      </w:pPr>
      <w:r w:rsidRPr="006F6452">
        <w:rPr>
          <w:rFonts w:asciiTheme="minorHAnsi" w:hAnsiTheme="minorHAnsi" w:cstheme="minorHAnsi"/>
        </w:rPr>
        <w:lastRenderedPageBreak/>
        <w:t xml:space="preserve">All staff </w:t>
      </w:r>
      <w:r w:rsidR="00EE3557" w:rsidRPr="006F6452">
        <w:rPr>
          <w:rFonts w:asciiTheme="minorHAnsi" w:hAnsiTheme="minorHAnsi" w:cstheme="minorHAnsi"/>
        </w:rPr>
        <w:t>complete annual</w:t>
      </w:r>
      <w:r w:rsidRPr="006F6452">
        <w:rPr>
          <w:rFonts w:asciiTheme="minorHAnsi" w:hAnsiTheme="minorHAnsi" w:cstheme="minorHAnsi"/>
        </w:rPr>
        <w:t xml:space="preserve"> </w:t>
      </w:r>
      <w:r w:rsidR="00EE3557" w:rsidRPr="006F6452">
        <w:rPr>
          <w:rFonts w:asciiTheme="minorHAnsi" w:hAnsiTheme="minorHAnsi" w:cstheme="minorHAnsi"/>
        </w:rPr>
        <w:t xml:space="preserve">safeguarding </w:t>
      </w:r>
      <w:r w:rsidR="007F67AD" w:rsidRPr="006F6452">
        <w:rPr>
          <w:rFonts w:asciiTheme="minorHAnsi" w:hAnsiTheme="minorHAnsi" w:cstheme="minorHAnsi"/>
        </w:rPr>
        <w:t>training which covers</w:t>
      </w:r>
      <w:r w:rsidR="00C2750D" w:rsidRPr="006F6452">
        <w:rPr>
          <w:rFonts w:asciiTheme="minorHAnsi" w:hAnsiTheme="minorHAnsi" w:cstheme="minorHAnsi"/>
        </w:rPr>
        <w:t xml:space="preserve"> recognising abuse and neglect and responding to concerns</w:t>
      </w:r>
      <w:r w:rsidR="007A1EC9" w:rsidRPr="006F6452">
        <w:rPr>
          <w:rFonts w:asciiTheme="minorHAnsi" w:hAnsiTheme="minorHAnsi" w:cstheme="minorHAnsi"/>
        </w:rPr>
        <w:t xml:space="preserve">; </w:t>
      </w:r>
      <w:r w:rsidR="007A1EC9" w:rsidRPr="006F6452">
        <w:rPr>
          <w:rFonts w:asciiTheme="minorHAnsi" w:hAnsiTheme="minorHAnsi" w:cstheme="minorHAnsi"/>
          <w:i/>
          <w:color w:val="002060"/>
        </w:rPr>
        <w:t xml:space="preserve">see Section 3, Staff qualifications, Training, Support and Skills for Busy Bees training requirements </w:t>
      </w:r>
    </w:p>
    <w:p w14:paraId="7C338207" w14:textId="77777777" w:rsidR="008F0375" w:rsidRPr="006F6452" w:rsidRDefault="00084815" w:rsidP="00731EBC">
      <w:pPr>
        <w:numPr>
          <w:ilvl w:val="0"/>
          <w:numId w:val="3"/>
        </w:numPr>
        <w:spacing w:before="100" w:beforeAutospacing="1" w:after="120"/>
        <w:rPr>
          <w:rFonts w:asciiTheme="minorHAnsi" w:hAnsiTheme="minorHAnsi" w:cstheme="minorHAnsi"/>
        </w:rPr>
      </w:pPr>
      <w:r>
        <w:rPr>
          <w:rFonts w:asciiTheme="minorHAnsi" w:hAnsiTheme="minorHAnsi" w:cstheme="minorHAnsi"/>
        </w:rPr>
        <w:t>We provide</w:t>
      </w:r>
      <w:r w:rsidR="008F0375" w:rsidRPr="006F6452">
        <w:rPr>
          <w:rFonts w:asciiTheme="minorHAnsi" w:hAnsiTheme="minorHAnsi" w:cstheme="minorHAnsi"/>
        </w:rPr>
        <w:t xml:space="preserve"> appropriate staffing </w:t>
      </w:r>
      <w:r w:rsidR="00C2750D" w:rsidRPr="006F6452">
        <w:rPr>
          <w:rFonts w:asciiTheme="minorHAnsi" w:hAnsiTheme="minorHAnsi" w:cstheme="minorHAnsi"/>
        </w:rPr>
        <w:t>ratio’s</w:t>
      </w:r>
      <w:r w:rsidR="008F0375" w:rsidRPr="006F6452">
        <w:rPr>
          <w:rFonts w:asciiTheme="minorHAnsi" w:hAnsiTheme="minorHAnsi" w:cstheme="minorHAnsi"/>
        </w:rPr>
        <w:t xml:space="preserve"> to meet the needs of children. </w:t>
      </w:r>
    </w:p>
    <w:p w14:paraId="5F10355C" w14:textId="77777777" w:rsidR="00457778" w:rsidRPr="006F6452" w:rsidRDefault="008F0375" w:rsidP="00731EBC">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t xml:space="preserve">Applicants for posts within the pre-school are clearly informed that the positions are exempt from the Rehabilitation of Offenders Act 1974. </w:t>
      </w:r>
    </w:p>
    <w:p w14:paraId="0BDBFD24" w14:textId="77777777" w:rsidR="00C2750D" w:rsidRPr="00DE7549" w:rsidRDefault="008F0375" w:rsidP="00C2750D">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t xml:space="preserve">Candidates are informed of the need to carry out checks before posts </w:t>
      </w:r>
      <w:r w:rsidR="00457778" w:rsidRPr="006F6452">
        <w:rPr>
          <w:rFonts w:asciiTheme="minorHAnsi" w:hAnsiTheme="minorHAnsi" w:cstheme="minorHAnsi"/>
        </w:rPr>
        <w:t>can be confirmed, with the Disclosure barring Service; DBS</w:t>
      </w:r>
      <w:r w:rsidR="00457778" w:rsidRPr="00DE7549">
        <w:rPr>
          <w:rFonts w:asciiTheme="minorHAnsi" w:hAnsiTheme="minorHAnsi" w:cstheme="minorHAnsi"/>
        </w:rPr>
        <w:t xml:space="preserve">. </w:t>
      </w:r>
      <w:r w:rsidR="00821ED8" w:rsidRPr="00DE7549">
        <w:rPr>
          <w:rFonts w:asciiTheme="minorHAnsi" w:hAnsiTheme="minorHAnsi" w:cstheme="minorHAnsi"/>
        </w:rPr>
        <w:t>Candidates</w:t>
      </w:r>
      <w:r w:rsidR="00AE6BB2" w:rsidRPr="00DE7549">
        <w:rPr>
          <w:rFonts w:asciiTheme="minorHAnsi" w:hAnsiTheme="minorHAnsi" w:cstheme="minorHAnsi"/>
        </w:rPr>
        <w:t xml:space="preserve"> </w:t>
      </w:r>
      <w:r w:rsidR="00B46533" w:rsidRPr="00DE7549">
        <w:rPr>
          <w:rFonts w:asciiTheme="minorHAnsi" w:hAnsiTheme="minorHAnsi" w:cstheme="minorHAnsi"/>
        </w:rPr>
        <w:t xml:space="preserve">will then </w:t>
      </w:r>
      <w:r w:rsidR="00821ED8" w:rsidRPr="00DE7549">
        <w:rPr>
          <w:rFonts w:asciiTheme="minorHAnsi" w:hAnsiTheme="minorHAnsi" w:cstheme="minorHAnsi"/>
        </w:rPr>
        <w:t xml:space="preserve">have to complete </w:t>
      </w:r>
      <w:r w:rsidR="00792C8F" w:rsidRPr="00DE7549">
        <w:rPr>
          <w:rFonts w:asciiTheme="minorHAnsi" w:hAnsiTheme="minorHAnsi" w:cstheme="minorHAnsi"/>
          <w:b/>
          <w:color w:val="000000"/>
          <w:szCs w:val="28"/>
        </w:rPr>
        <w:t>Annual Declaration of Disqualification</w:t>
      </w:r>
      <w:r w:rsidR="00792C8F" w:rsidRPr="00DE7549">
        <w:rPr>
          <w:rFonts w:asciiTheme="minorHAnsi" w:hAnsiTheme="minorHAnsi" w:cstheme="minorHAnsi"/>
          <w:b/>
          <w:color w:val="000000"/>
          <w:sz w:val="28"/>
          <w:szCs w:val="28"/>
        </w:rPr>
        <w:t xml:space="preserve"> </w:t>
      </w:r>
      <w:r w:rsidR="00792C8F" w:rsidRPr="00DE7549">
        <w:rPr>
          <w:rFonts w:asciiTheme="minorHAnsi" w:hAnsiTheme="minorHAnsi" w:cstheme="minorHAnsi"/>
          <w:color w:val="000000"/>
          <w:szCs w:val="28"/>
        </w:rPr>
        <w:t>annually thereafter.</w:t>
      </w:r>
      <w:r w:rsidR="00C2750D" w:rsidRPr="00DE7549">
        <w:rPr>
          <w:rFonts w:asciiTheme="minorHAnsi" w:hAnsiTheme="minorHAnsi" w:cstheme="minorHAnsi"/>
        </w:rPr>
        <w:t xml:space="preserve"> </w:t>
      </w:r>
    </w:p>
    <w:p w14:paraId="118B0514" w14:textId="77777777" w:rsidR="008F0375" w:rsidRPr="006F6452" w:rsidRDefault="008F0375" w:rsidP="00731EBC">
      <w:pPr>
        <w:numPr>
          <w:ilvl w:val="0"/>
          <w:numId w:val="3"/>
        </w:numPr>
        <w:spacing w:before="100" w:beforeAutospacing="1" w:after="120"/>
        <w:rPr>
          <w:rFonts w:asciiTheme="minorHAnsi" w:hAnsiTheme="minorHAnsi" w:cstheme="minorHAnsi"/>
          <w:i/>
          <w:color w:val="002060"/>
        </w:rPr>
      </w:pPr>
      <w:r w:rsidRPr="006F6452">
        <w:rPr>
          <w:rFonts w:asciiTheme="minorHAnsi" w:hAnsiTheme="minorHAnsi" w:cstheme="minorHAnsi"/>
        </w:rPr>
        <w:t xml:space="preserve">Where applications are rejected because of information that has been disclosed, applicants have the right to know and to challenge incorrect information. </w:t>
      </w:r>
      <w:r w:rsidR="00D94717" w:rsidRPr="006F6452">
        <w:rPr>
          <w:rFonts w:asciiTheme="minorHAnsi" w:hAnsiTheme="minorHAnsi" w:cstheme="minorHAnsi"/>
          <w:i/>
          <w:color w:val="002060"/>
        </w:rPr>
        <w:t>See section 2, Suitable people</w:t>
      </w:r>
    </w:p>
    <w:p w14:paraId="1D4E902F" w14:textId="77777777" w:rsidR="008F0375" w:rsidRPr="006F6452" w:rsidRDefault="008F0375" w:rsidP="00731EBC">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t xml:space="preserve">We abide by </w:t>
      </w:r>
      <w:r w:rsidR="00AE6BB2" w:rsidRPr="006F6452">
        <w:rPr>
          <w:rStyle w:val="HTMLAcronym"/>
          <w:rFonts w:asciiTheme="minorHAnsi" w:hAnsiTheme="minorHAnsi" w:cstheme="minorHAnsi"/>
          <w:i/>
        </w:rPr>
        <w:t>Ofsted</w:t>
      </w:r>
      <w:r w:rsidR="00AE6BB2" w:rsidRPr="006F6452">
        <w:rPr>
          <w:rFonts w:asciiTheme="minorHAnsi" w:hAnsiTheme="minorHAnsi" w:cstheme="minorHAnsi"/>
        </w:rPr>
        <w:t xml:space="preserve"> requirements</w:t>
      </w:r>
      <w:r w:rsidRPr="006F6452">
        <w:rPr>
          <w:rFonts w:asciiTheme="minorHAnsi" w:hAnsiTheme="minorHAnsi" w:cstheme="minorHAnsi"/>
        </w:rPr>
        <w:t xml:space="preserve"> in respect of references and police checks for staff and volunteers, to ensure that no disqualified person or unfit person works at the pre-school or has access to the children. Personal identification and original copies of qualifications are also checked at this time.</w:t>
      </w:r>
    </w:p>
    <w:p w14:paraId="69FE0C3A" w14:textId="77777777" w:rsidR="008F0375" w:rsidRPr="006F6452" w:rsidRDefault="008F0375" w:rsidP="00731EBC">
      <w:pPr>
        <w:numPr>
          <w:ilvl w:val="0"/>
          <w:numId w:val="3"/>
        </w:numPr>
        <w:spacing w:before="100" w:beforeAutospacing="1" w:after="120"/>
        <w:rPr>
          <w:rFonts w:asciiTheme="minorHAnsi" w:hAnsiTheme="minorHAnsi" w:cstheme="minorHAnsi"/>
          <w:highlight w:val="cyan"/>
        </w:rPr>
      </w:pPr>
      <w:r w:rsidRPr="000A0E72">
        <w:rPr>
          <w:rFonts w:asciiTheme="minorHAnsi" w:hAnsiTheme="minorHAnsi" w:cstheme="minorHAnsi"/>
        </w:rPr>
        <w:t>V</w:t>
      </w:r>
      <w:r w:rsidRPr="006F6452">
        <w:rPr>
          <w:rFonts w:asciiTheme="minorHAnsi" w:hAnsiTheme="minorHAnsi" w:cstheme="minorHAnsi"/>
        </w:rPr>
        <w:t xml:space="preserve">olunteers NEVER work unsupervised. </w:t>
      </w:r>
      <w:r w:rsidR="00C2750D" w:rsidRPr="006F6452">
        <w:rPr>
          <w:rFonts w:asciiTheme="minorHAnsi" w:hAnsiTheme="minorHAnsi" w:cstheme="minorHAnsi"/>
        </w:rPr>
        <w:t>There is a named member of staff responsible for volunteers at all times.</w:t>
      </w:r>
    </w:p>
    <w:p w14:paraId="5227ECE7" w14:textId="77777777" w:rsidR="005E2606" w:rsidRPr="006F6452" w:rsidRDefault="005E2606" w:rsidP="00731EBC">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t>We record information about staff qualifications, identity checks and vetting processes that have been completed including;</w:t>
      </w:r>
    </w:p>
    <w:p w14:paraId="60B83FF8" w14:textId="77777777" w:rsidR="005E2606" w:rsidRPr="006F6452" w:rsidRDefault="005E2606" w:rsidP="00731EBC">
      <w:pPr>
        <w:numPr>
          <w:ilvl w:val="0"/>
          <w:numId w:val="3"/>
        </w:numPr>
        <w:tabs>
          <w:tab w:val="clear" w:pos="720"/>
          <w:tab w:val="num" w:pos="1418"/>
        </w:tabs>
        <w:spacing w:before="100" w:beforeAutospacing="1" w:after="120"/>
        <w:ind w:firstLine="414"/>
        <w:rPr>
          <w:rFonts w:asciiTheme="minorHAnsi" w:hAnsiTheme="minorHAnsi" w:cstheme="minorHAnsi"/>
        </w:rPr>
      </w:pPr>
      <w:r w:rsidRPr="006F6452">
        <w:rPr>
          <w:rFonts w:asciiTheme="minorHAnsi" w:hAnsiTheme="minorHAnsi" w:cstheme="minorHAnsi"/>
        </w:rPr>
        <w:t>DBS reference number</w:t>
      </w:r>
    </w:p>
    <w:p w14:paraId="177AF612" w14:textId="77777777" w:rsidR="005E2606" w:rsidRPr="006F6452" w:rsidRDefault="005E2606" w:rsidP="00731EBC">
      <w:pPr>
        <w:numPr>
          <w:ilvl w:val="0"/>
          <w:numId w:val="3"/>
        </w:numPr>
        <w:tabs>
          <w:tab w:val="clear" w:pos="720"/>
          <w:tab w:val="num" w:pos="1418"/>
        </w:tabs>
        <w:spacing w:before="100" w:beforeAutospacing="1" w:after="120"/>
        <w:ind w:firstLine="414"/>
        <w:rPr>
          <w:rFonts w:asciiTheme="minorHAnsi" w:hAnsiTheme="minorHAnsi" w:cstheme="minorHAnsi"/>
        </w:rPr>
      </w:pPr>
      <w:r w:rsidRPr="006F6452">
        <w:rPr>
          <w:rFonts w:asciiTheme="minorHAnsi" w:hAnsiTheme="minorHAnsi" w:cstheme="minorHAnsi"/>
        </w:rPr>
        <w:t>The date it was obtained and by whom</w:t>
      </w:r>
    </w:p>
    <w:p w14:paraId="633ED65F" w14:textId="77777777" w:rsidR="005E2606" w:rsidRPr="006F6452" w:rsidRDefault="005E2606" w:rsidP="00731EBC">
      <w:pPr>
        <w:numPr>
          <w:ilvl w:val="0"/>
          <w:numId w:val="3"/>
        </w:numPr>
        <w:tabs>
          <w:tab w:val="clear" w:pos="720"/>
          <w:tab w:val="num" w:pos="1418"/>
        </w:tabs>
        <w:spacing w:before="100" w:beforeAutospacing="1" w:after="120"/>
        <w:ind w:firstLine="414"/>
        <w:rPr>
          <w:rFonts w:asciiTheme="minorHAnsi" w:hAnsiTheme="minorHAnsi" w:cstheme="minorHAnsi"/>
        </w:rPr>
      </w:pPr>
      <w:r w:rsidRPr="006F6452">
        <w:rPr>
          <w:rFonts w:asciiTheme="minorHAnsi" w:hAnsiTheme="minorHAnsi" w:cstheme="minorHAnsi"/>
        </w:rPr>
        <w:t xml:space="preserve">Copies of identification </w:t>
      </w:r>
      <w:r w:rsidR="00C2750D" w:rsidRPr="006F6452">
        <w:rPr>
          <w:rFonts w:asciiTheme="minorHAnsi" w:hAnsiTheme="minorHAnsi" w:cstheme="minorHAnsi"/>
        </w:rPr>
        <w:t>including proof of address</w:t>
      </w:r>
    </w:p>
    <w:p w14:paraId="7CB2DF70" w14:textId="77777777" w:rsidR="00C2750D" w:rsidRPr="006F6452" w:rsidRDefault="00C2750D" w:rsidP="00731EBC">
      <w:pPr>
        <w:numPr>
          <w:ilvl w:val="0"/>
          <w:numId w:val="3"/>
        </w:numPr>
        <w:tabs>
          <w:tab w:val="clear" w:pos="720"/>
          <w:tab w:val="num" w:pos="1418"/>
        </w:tabs>
        <w:spacing w:before="100" w:beforeAutospacing="1" w:after="120"/>
        <w:ind w:firstLine="414"/>
        <w:rPr>
          <w:rFonts w:asciiTheme="minorHAnsi" w:hAnsiTheme="minorHAnsi" w:cstheme="minorHAnsi"/>
        </w:rPr>
      </w:pPr>
      <w:r w:rsidRPr="006F6452">
        <w:rPr>
          <w:rFonts w:asciiTheme="minorHAnsi" w:hAnsiTheme="minorHAnsi" w:cstheme="minorHAnsi"/>
        </w:rPr>
        <w:t>Relevant qualifications</w:t>
      </w:r>
    </w:p>
    <w:p w14:paraId="7532BF39" w14:textId="77777777" w:rsidR="008F0375" w:rsidRPr="006F6452" w:rsidRDefault="008F0375" w:rsidP="00731EBC">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t xml:space="preserve">We abide by the </w:t>
      </w:r>
      <w:r w:rsidRPr="006F6452">
        <w:rPr>
          <w:rFonts w:asciiTheme="minorHAnsi" w:hAnsiTheme="minorHAnsi" w:cstheme="minorHAnsi"/>
          <w:i/>
        </w:rPr>
        <w:t>Protection of Children Act</w:t>
      </w:r>
      <w:r w:rsidRPr="006F6452">
        <w:rPr>
          <w:rFonts w:asciiTheme="minorHAnsi" w:hAnsiTheme="minorHAnsi" w:cstheme="minorHAnsi"/>
        </w:rPr>
        <w:t xml:space="preserve"> requirements in respect of any person who is dismissed from our employment, or resigns in circumstanc</w:t>
      </w:r>
      <w:r w:rsidR="00C2750D" w:rsidRPr="006F6452">
        <w:rPr>
          <w:rFonts w:asciiTheme="minorHAnsi" w:hAnsiTheme="minorHAnsi" w:cstheme="minorHAnsi"/>
        </w:rPr>
        <w:t>es that would otherwise have le</w:t>
      </w:r>
      <w:r w:rsidRPr="006F6452">
        <w:rPr>
          <w:rFonts w:asciiTheme="minorHAnsi" w:hAnsiTheme="minorHAnsi" w:cstheme="minorHAnsi"/>
        </w:rPr>
        <w:t xml:space="preserve">d to dismissal for reasons of child protection concern. </w:t>
      </w:r>
    </w:p>
    <w:p w14:paraId="36DEF182" w14:textId="77777777" w:rsidR="008F0375" w:rsidRPr="006F6452" w:rsidRDefault="008F0375" w:rsidP="00731EBC">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t xml:space="preserve">We have procedures for recording the details of visitors to the pre-school.  They will be asked to record their name, organisation, </w:t>
      </w:r>
      <w:r w:rsidR="004656B9" w:rsidRPr="006F6452">
        <w:rPr>
          <w:rFonts w:asciiTheme="minorHAnsi" w:hAnsiTheme="minorHAnsi" w:cstheme="minorHAnsi"/>
        </w:rPr>
        <w:t>and emergency</w:t>
      </w:r>
      <w:r w:rsidR="00C85DD6" w:rsidRPr="006F6452">
        <w:rPr>
          <w:rFonts w:asciiTheme="minorHAnsi" w:hAnsiTheme="minorHAnsi" w:cstheme="minorHAnsi"/>
        </w:rPr>
        <w:t xml:space="preserve"> contact number</w:t>
      </w:r>
      <w:r w:rsidRPr="006F6452">
        <w:rPr>
          <w:rFonts w:asciiTheme="minorHAnsi" w:hAnsiTheme="minorHAnsi" w:cstheme="minorHAnsi"/>
        </w:rPr>
        <w:t>, purpose of visit, arrival and departure times.</w:t>
      </w:r>
      <w:r w:rsidR="00457778" w:rsidRPr="006F6452">
        <w:rPr>
          <w:rFonts w:asciiTheme="minorHAnsi" w:hAnsiTheme="minorHAnsi" w:cstheme="minorHAnsi"/>
        </w:rPr>
        <w:t xml:space="preserve"> </w:t>
      </w:r>
      <w:r w:rsidRPr="006F6452">
        <w:rPr>
          <w:rFonts w:asciiTheme="minorHAnsi" w:hAnsiTheme="minorHAnsi" w:cstheme="minorHAnsi"/>
        </w:rPr>
        <w:t xml:space="preserve">We take security steps to ensure that we have control over who comes into the pre-school so that no unauthorised person has unsupervised access to the children. </w:t>
      </w:r>
    </w:p>
    <w:p w14:paraId="21E3CF30" w14:textId="77777777" w:rsidR="00457778" w:rsidRPr="006F6452" w:rsidRDefault="00457778" w:rsidP="00731EBC">
      <w:pPr>
        <w:numPr>
          <w:ilvl w:val="0"/>
          <w:numId w:val="3"/>
        </w:numPr>
        <w:spacing w:before="100" w:beforeAutospacing="1" w:after="120"/>
        <w:rPr>
          <w:rFonts w:asciiTheme="minorHAnsi" w:hAnsiTheme="minorHAnsi" w:cstheme="minorHAnsi"/>
          <w:i/>
          <w:color w:val="002060"/>
        </w:rPr>
      </w:pPr>
      <w:r w:rsidRPr="006F6452">
        <w:rPr>
          <w:rFonts w:asciiTheme="minorHAnsi" w:hAnsiTheme="minorHAnsi" w:cstheme="minorHAnsi"/>
        </w:rPr>
        <w:t>We take steps to ensure children are not photographed or filmed on video for any other purpose than to record their development or their participation in events organised by us, Parents sign a consent form and have access to their records at any time.</w:t>
      </w:r>
      <w:r w:rsidR="00D94717" w:rsidRPr="006F6452">
        <w:rPr>
          <w:rFonts w:asciiTheme="minorHAnsi" w:hAnsiTheme="minorHAnsi" w:cstheme="minorHAnsi"/>
        </w:rPr>
        <w:t xml:space="preserve"> </w:t>
      </w:r>
      <w:r w:rsidR="00D94717" w:rsidRPr="006F6452">
        <w:rPr>
          <w:rFonts w:asciiTheme="minorHAnsi" w:hAnsiTheme="minorHAnsi" w:cstheme="minorHAnsi"/>
          <w:i/>
          <w:color w:val="002060"/>
        </w:rPr>
        <w:t>See Use of Mobile Phone and Camera section</w:t>
      </w:r>
    </w:p>
    <w:p w14:paraId="3B901870" w14:textId="77777777" w:rsidR="00324724" w:rsidRPr="006F6452" w:rsidRDefault="00324724" w:rsidP="00731EBC">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t>We ensure that there are 2 members of staff present when undertaking any care routine with children, this includes; nappy changes, toileting &amp; toilet accidents, dressing, applying first aid</w:t>
      </w:r>
      <w:r w:rsidR="0068616E" w:rsidRPr="006F6452">
        <w:rPr>
          <w:rFonts w:asciiTheme="minorHAnsi" w:hAnsiTheme="minorHAnsi" w:cstheme="minorHAnsi"/>
        </w:rPr>
        <w:t xml:space="preserve"> and medication</w:t>
      </w:r>
      <w:r w:rsidR="00DE7549">
        <w:rPr>
          <w:rFonts w:asciiTheme="minorHAnsi" w:hAnsiTheme="minorHAnsi" w:cstheme="minorHAnsi"/>
        </w:rPr>
        <w:t xml:space="preserve">. </w:t>
      </w:r>
      <w:r w:rsidR="00DE7549" w:rsidRPr="00B64D3E">
        <w:rPr>
          <w:rFonts w:asciiTheme="minorHAnsi" w:hAnsiTheme="minorHAnsi" w:cstheme="minorHAnsi"/>
        </w:rPr>
        <w:t>N</w:t>
      </w:r>
      <w:r w:rsidR="003D29C7" w:rsidRPr="00B64D3E">
        <w:rPr>
          <w:rFonts w:asciiTheme="minorHAnsi" w:hAnsiTheme="minorHAnsi" w:cstheme="minorHAnsi"/>
        </w:rPr>
        <w:t xml:space="preserve">appy changing takes place within </w:t>
      </w:r>
      <w:r w:rsidR="00DE7549" w:rsidRPr="00B64D3E">
        <w:rPr>
          <w:rFonts w:asciiTheme="minorHAnsi" w:hAnsiTheme="minorHAnsi" w:cstheme="minorHAnsi"/>
        </w:rPr>
        <w:t>Honey Bee</w:t>
      </w:r>
      <w:r w:rsidR="003D29C7" w:rsidRPr="00B64D3E">
        <w:rPr>
          <w:rFonts w:asciiTheme="minorHAnsi" w:hAnsiTheme="minorHAnsi" w:cstheme="minorHAnsi"/>
        </w:rPr>
        <w:t xml:space="preserve"> room</w:t>
      </w:r>
      <w:r w:rsidR="003D29C7" w:rsidRPr="006F6452">
        <w:rPr>
          <w:rFonts w:asciiTheme="minorHAnsi" w:hAnsiTheme="minorHAnsi" w:cstheme="minorHAnsi"/>
        </w:rPr>
        <w:t xml:space="preserve"> in a designated area which is private; there will always be 2 members of staff when changes are taking place, 1 completing the change and the second member of staff nearby within view of the area.</w:t>
      </w:r>
    </w:p>
    <w:p w14:paraId="22065CC7" w14:textId="77777777" w:rsidR="007A1EC9" w:rsidRPr="006F6452" w:rsidRDefault="000C7A79" w:rsidP="00442AD6">
      <w:pPr>
        <w:numPr>
          <w:ilvl w:val="0"/>
          <w:numId w:val="3"/>
        </w:numPr>
        <w:spacing w:before="100" w:beforeAutospacing="1" w:after="120"/>
        <w:rPr>
          <w:rFonts w:asciiTheme="minorHAnsi" w:hAnsiTheme="minorHAnsi" w:cstheme="minorHAnsi"/>
        </w:rPr>
      </w:pPr>
      <w:r w:rsidRPr="006F6452">
        <w:rPr>
          <w:rFonts w:asciiTheme="minorHAnsi" w:hAnsiTheme="minorHAnsi" w:cstheme="minorHAnsi"/>
        </w:rPr>
        <w:lastRenderedPageBreak/>
        <w:t>W</w:t>
      </w:r>
      <w:r w:rsidR="00442AD6" w:rsidRPr="006F6452">
        <w:rPr>
          <w:rFonts w:asciiTheme="minorHAnsi" w:hAnsiTheme="minorHAnsi" w:cstheme="minorHAnsi"/>
        </w:rPr>
        <w:t>hen arriving to collect a child we suspect a parent/ carer is under the influence of alcohol or substance misuse we reserve the right</w:t>
      </w:r>
      <w:r w:rsidR="003D29C7" w:rsidRPr="006F6452">
        <w:rPr>
          <w:rFonts w:asciiTheme="minorHAnsi" w:hAnsiTheme="minorHAnsi" w:cstheme="minorHAnsi"/>
        </w:rPr>
        <w:t>,</w:t>
      </w:r>
      <w:r w:rsidR="00442AD6" w:rsidRPr="006F6452">
        <w:rPr>
          <w:rFonts w:asciiTheme="minorHAnsi" w:hAnsiTheme="minorHAnsi" w:cstheme="minorHAnsi"/>
        </w:rPr>
        <w:t xml:space="preserve"> in the interest of the child’s safety</w:t>
      </w:r>
      <w:r w:rsidR="003D29C7" w:rsidRPr="006F6452">
        <w:rPr>
          <w:rFonts w:asciiTheme="minorHAnsi" w:hAnsiTheme="minorHAnsi" w:cstheme="minorHAnsi"/>
        </w:rPr>
        <w:t>,</w:t>
      </w:r>
      <w:r w:rsidR="00442AD6" w:rsidRPr="006F6452">
        <w:rPr>
          <w:rFonts w:asciiTheme="minorHAnsi" w:hAnsiTheme="minorHAnsi" w:cstheme="minorHAnsi"/>
        </w:rPr>
        <w:t xml:space="preserve"> to not allow the child to leave with the parent/carer. In this instance we will contact other persons authorised to collect the child on the registration form. If we are unable to obtain another authorised person then we will contact Social Care for advice</w:t>
      </w:r>
    </w:p>
    <w:p w14:paraId="6921FAD5" w14:textId="77777777" w:rsidR="005E2606" w:rsidRPr="006F6452" w:rsidRDefault="00003EA5" w:rsidP="0068616E">
      <w:pPr>
        <w:spacing w:before="100" w:beforeAutospacing="1" w:after="100" w:afterAutospacing="1"/>
        <w:jc w:val="center"/>
        <w:rPr>
          <w:rFonts w:asciiTheme="minorHAnsi" w:hAnsiTheme="minorHAnsi" w:cstheme="minorHAnsi"/>
          <w:b/>
          <w:i/>
        </w:rPr>
      </w:pPr>
      <w:r w:rsidRPr="006F6452">
        <w:rPr>
          <w:rFonts w:asciiTheme="minorHAnsi" w:hAnsiTheme="minorHAnsi" w:cstheme="minorHAnsi"/>
          <w:b/>
          <w:highlight w:val="yellow"/>
        </w:rPr>
        <w:t>Commitment to Safeguarding Children</w:t>
      </w:r>
      <w:r w:rsidRPr="006F6452">
        <w:rPr>
          <w:rFonts w:asciiTheme="minorHAnsi" w:hAnsiTheme="minorHAnsi" w:cstheme="minorHAnsi"/>
          <w:b/>
        </w:rPr>
        <w:t xml:space="preserve">- </w:t>
      </w:r>
      <w:r w:rsidRPr="006F6452">
        <w:rPr>
          <w:rFonts w:asciiTheme="minorHAnsi" w:hAnsiTheme="minorHAnsi" w:cstheme="minorHAnsi"/>
          <w:i/>
        </w:rPr>
        <w:t>Busy Bees Preschool is committed to responding promptly and appropriately to all incidents or concerns of abuse that may occur and to work with statutory agencies in accordance with procedures that are set down in ‘Wh</w:t>
      </w:r>
      <w:r w:rsidR="005E2606" w:rsidRPr="006F6452">
        <w:rPr>
          <w:rFonts w:asciiTheme="minorHAnsi" w:hAnsiTheme="minorHAnsi" w:cstheme="minorHAnsi"/>
          <w:i/>
        </w:rPr>
        <w:t>a</w:t>
      </w:r>
      <w:r w:rsidRPr="006F6452">
        <w:rPr>
          <w:rFonts w:asciiTheme="minorHAnsi" w:hAnsiTheme="minorHAnsi" w:cstheme="minorHAnsi"/>
          <w:i/>
        </w:rPr>
        <w:t>t to do if you are worried a child is being abused’</w:t>
      </w:r>
      <w:r w:rsidRPr="006F6452">
        <w:rPr>
          <w:rFonts w:asciiTheme="minorHAnsi" w:hAnsiTheme="minorHAnsi" w:cstheme="minorHAnsi"/>
          <w:b/>
          <w:i/>
        </w:rPr>
        <w:t xml:space="preserve">  </w:t>
      </w:r>
      <w:r w:rsidR="005E2606" w:rsidRPr="006F6452">
        <w:rPr>
          <w:rFonts w:asciiTheme="minorHAnsi" w:hAnsiTheme="minorHAnsi" w:cstheme="minorHAnsi"/>
          <w:b/>
          <w:i/>
        </w:rPr>
        <w:t>HMG 2006</w:t>
      </w:r>
    </w:p>
    <w:p w14:paraId="57A0B497" w14:textId="77777777" w:rsidR="007A1EC9" w:rsidRPr="006F6452" w:rsidRDefault="009E4DD6" w:rsidP="007A1EC9">
      <w:pPr>
        <w:spacing w:before="100" w:beforeAutospacing="1" w:after="100" w:afterAutospacing="1"/>
        <w:ind w:left="360"/>
        <w:rPr>
          <w:rFonts w:asciiTheme="minorHAnsi" w:hAnsiTheme="minorHAnsi" w:cstheme="minorHAnsi"/>
          <w:b/>
        </w:rPr>
      </w:pPr>
      <w:r w:rsidRPr="006F6452">
        <w:rPr>
          <w:rFonts w:asciiTheme="minorHAnsi" w:hAnsiTheme="minorHAnsi" w:cstheme="minorHAnsi"/>
          <w:b/>
        </w:rPr>
        <w:t>All s</w:t>
      </w:r>
      <w:r w:rsidR="007A1EC9" w:rsidRPr="006F6452">
        <w:rPr>
          <w:rFonts w:asciiTheme="minorHAnsi" w:hAnsiTheme="minorHAnsi" w:cstheme="minorHAnsi"/>
          <w:b/>
        </w:rPr>
        <w:t>taff are trained</w:t>
      </w:r>
      <w:r w:rsidR="00841781" w:rsidRPr="006F6452">
        <w:rPr>
          <w:rFonts w:asciiTheme="minorHAnsi" w:hAnsiTheme="minorHAnsi" w:cstheme="minorHAnsi"/>
          <w:b/>
        </w:rPr>
        <w:t>,</w:t>
      </w:r>
      <w:r w:rsidR="007A1EC9" w:rsidRPr="006F6452">
        <w:rPr>
          <w:rFonts w:asciiTheme="minorHAnsi" w:hAnsiTheme="minorHAnsi" w:cstheme="minorHAnsi"/>
          <w:b/>
        </w:rPr>
        <w:t xml:space="preserve"> </w:t>
      </w:r>
      <w:r w:rsidR="00841781" w:rsidRPr="006F6452">
        <w:rPr>
          <w:rFonts w:asciiTheme="minorHAnsi" w:hAnsiTheme="minorHAnsi" w:cstheme="minorHAnsi"/>
          <w:b/>
        </w:rPr>
        <w:t xml:space="preserve">as part of their induction process, </w:t>
      </w:r>
      <w:r w:rsidR="007A1EC9" w:rsidRPr="006F6452">
        <w:rPr>
          <w:rFonts w:asciiTheme="minorHAnsi" w:hAnsiTheme="minorHAnsi" w:cstheme="minorHAnsi"/>
          <w:b/>
        </w:rPr>
        <w:t xml:space="preserve">to identify to suspicions of abuse and neglect and respond at the earliest opportunity.  </w:t>
      </w:r>
      <w:r w:rsidRPr="006F6452">
        <w:rPr>
          <w:rFonts w:asciiTheme="minorHAnsi" w:hAnsiTheme="minorHAnsi" w:cstheme="minorHAnsi"/>
          <w:b/>
        </w:rPr>
        <w:t>Responding to suspicions of abuse</w:t>
      </w:r>
      <w:r w:rsidR="007A1EC9" w:rsidRPr="006F6452">
        <w:rPr>
          <w:rFonts w:asciiTheme="minorHAnsi" w:hAnsiTheme="minorHAnsi" w:cstheme="minorHAnsi"/>
          <w:b/>
        </w:rPr>
        <w:t>:</w:t>
      </w:r>
    </w:p>
    <w:p w14:paraId="4B3CDE52" w14:textId="77777777" w:rsidR="007A1EC9" w:rsidRPr="006F6452" w:rsidRDefault="009E4DD6" w:rsidP="00731EBC">
      <w:pPr>
        <w:numPr>
          <w:ilvl w:val="0"/>
          <w:numId w:val="4"/>
        </w:numPr>
        <w:spacing w:before="100" w:beforeAutospacing="1" w:after="120"/>
        <w:rPr>
          <w:rFonts w:asciiTheme="minorHAnsi" w:hAnsiTheme="minorHAnsi" w:cstheme="minorHAnsi"/>
        </w:rPr>
      </w:pPr>
      <w:r w:rsidRPr="006F6452">
        <w:rPr>
          <w:rFonts w:asciiTheme="minorHAnsi" w:hAnsiTheme="minorHAnsi" w:cstheme="minorHAnsi"/>
        </w:rPr>
        <w:t>We a</w:t>
      </w:r>
      <w:r w:rsidR="007A1EC9" w:rsidRPr="006F6452">
        <w:rPr>
          <w:rFonts w:asciiTheme="minorHAnsi" w:hAnsiTheme="minorHAnsi" w:cstheme="minorHAnsi"/>
        </w:rPr>
        <w:t xml:space="preserve">cknowledge that abuse of children can take different forms — </w:t>
      </w:r>
      <w:r w:rsidR="007A1EC9" w:rsidRPr="006F6452">
        <w:rPr>
          <w:rFonts w:asciiTheme="minorHAnsi" w:hAnsiTheme="minorHAnsi" w:cstheme="minorHAnsi"/>
          <w:b/>
        </w:rPr>
        <w:t>physical, emotional, sexual and neglect.</w:t>
      </w:r>
    </w:p>
    <w:p w14:paraId="7929C4FB" w14:textId="77777777" w:rsidR="009E4DD6" w:rsidRPr="006F6452" w:rsidRDefault="009E4DD6" w:rsidP="00731EBC">
      <w:pPr>
        <w:numPr>
          <w:ilvl w:val="0"/>
          <w:numId w:val="4"/>
        </w:numPr>
        <w:spacing w:before="100" w:beforeAutospacing="1" w:after="120"/>
        <w:rPr>
          <w:rFonts w:asciiTheme="minorHAnsi" w:hAnsiTheme="minorHAnsi" w:cstheme="minorHAnsi"/>
        </w:rPr>
      </w:pPr>
      <w:r w:rsidRPr="006F6452">
        <w:rPr>
          <w:rFonts w:asciiTheme="minorHAnsi" w:hAnsiTheme="minorHAnsi" w:cstheme="minorHAnsi"/>
        </w:rPr>
        <w:t>When children are suffering from physical, sexual or emotional abuse, or experiencing neglect,</w:t>
      </w:r>
      <w:r w:rsidR="00552F01" w:rsidRPr="006F6452">
        <w:rPr>
          <w:rFonts w:asciiTheme="minorHAnsi" w:hAnsiTheme="minorHAnsi" w:cstheme="minorHAnsi"/>
        </w:rPr>
        <w:t xml:space="preserve"> this may be demonstrated through</w:t>
      </w:r>
      <w:r w:rsidRPr="006F6452">
        <w:rPr>
          <w:rFonts w:asciiTheme="minorHAnsi" w:hAnsiTheme="minorHAnsi" w:cstheme="minorHAnsi"/>
        </w:rPr>
        <w:t>;</w:t>
      </w:r>
    </w:p>
    <w:p w14:paraId="5276BF2D" w14:textId="77777777" w:rsidR="00DE7549" w:rsidRDefault="007A1EC9" w:rsidP="0086536F">
      <w:pPr>
        <w:numPr>
          <w:ilvl w:val="0"/>
          <w:numId w:val="41"/>
        </w:numPr>
        <w:tabs>
          <w:tab w:val="clear" w:pos="720"/>
          <w:tab w:val="left" w:pos="1170"/>
          <w:tab w:val="num" w:pos="1530"/>
        </w:tabs>
        <w:spacing w:before="100" w:beforeAutospacing="1" w:after="100" w:afterAutospacing="1"/>
        <w:ind w:left="1170" w:hanging="270"/>
        <w:rPr>
          <w:rFonts w:asciiTheme="minorHAnsi" w:hAnsiTheme="minorHAnsi" w:cstheme="minorHAnsi"/>
        </w:rPr>
      </w:pPr>
      <w:r w:rsidRPr="006F6452">
        <w:rPr>
          <w:rFonts w:asciiTheme="minorHAnsi" w:hAnsiTheme="minorHAnsi" w:cstheme="minorHAnsi"/>
        </w:rPr>
        <w:t>Significant changes in a child’s behaviour which may</w:t>
      </w:r>
      <w:r w:rsidR="00DE7549">
        <w:rPr>
          <w:rFonts w:asciiTheme="minorHAnsi" w:hAnsiTheme="minorHAnsi" w:cstheme="minorHAnsi"/>
        </w:rPr>
        <w:t xml:space="preserve"> be demonstrated in the play.  </w:t>
      </w:r>
      <w:r w:rsidRPr="006F6452">
        <w:rPr>
          <w:rFonts w:asciiTheme="minorHAnsi" w:hAnsiTheme="minorHAnsi" w:cstheme="minorHAnsi"/>
        </w:rPr>
        <w:t>Where such changes in behaviour occur, or where children’s play gives cause for concer</w:t>
      </w:r>
      <w:r w:rsidR="00DE7549">
        <w:rPr>
          <w:rFonts w:asciiTheme="minorHAnsi" w:hAnsiTheme="minorHAnsi" w:cstheme="minorHAnsi"/>
        </w:rPr>
        <w:t>n, the pre-school investigates.</w:t>
      </w:r>
    </w:p>
    <w:p w14:paraId="30911410" w14:textId="77777777" w:rsidR="007A1EC9" w:rsidRPr="006F6452" w:rsidRDefault="00DE7549" w:rsidP="0086536F">
      <w:pPr>
        <w:numPr>
          <w:ilvl w:val="0"/>
          <w:numId w:val="41"/>
        </w:numPr>
        <w:tabs>
          <w:tab w:val="clear" w:pos="720"/>
          <w:tab w:val="left" w:pos="1170"/>
          <w:tab w:val="num" w:pos="1530"/>
        </w:tabs>
        <w:spacing w:before="100" w:beforeAutospacing="1" w:after="100" w:afterAutospacing="1"/>
        <w:ind w:left="1170" w:hanging="270"/>
        <w:rPr>
          <w:rFonts w:asciiTheme="minorHAnsi" w:hAnsiTheme="minorHAnsi" w:cstheme="minorHAnsi"/>
        </w:rPr>
      </w:pPr>
      <w:r w:rsidRPr="006F6452">
        <w:rPr>
          <w:rFonts w:asciiTheme="minorHAnsi" w:hAnsiTheme="minorHAnsi" w:cstheme="minorHAnsi"/>
        </w:rPr>
        <w:t xml:space="preserve"> </w:t>
      </w:r>
      <w:r w:rsidR="007A1EC9" w:rsidRPr="006F6452">
        <w:rPr>
          <w:rFonts w:asciiTheme="minorHAnsi" w:hAnsiTheme="minorHAnsi" w:cstheme="minorHAnsi"/>
        </w:rPr>
        <w:t>Children’s comments</w:t>
      </w:r>
      <w:r w:rsidR="00C85DD6" w:rsidRPr="006F6452">
        <w:rPr>
          <w:rFonts w:asciiTheme="minorHAnsi" w:hAnsiTheme="minorHAnsi" w:cstheme="minorHAnsi"/>
        </w:rPr>
        <w:t xml:space="preserve"> that give cause for concern.  </w:t>
      </w:r>
      <w:r w:rsidR="007A1EC9" w:rsidRPr="006F6452">
        <w:rPr>
          <w:rFonts w:asciiTheme="minorHAnsi" w:hAnsiTheme="minorHAnsi" w:cstheme="minorHAnsi"/>
        </w:rPr>
        <w:t>These must not be discussed with other members of staff but reported immediate</w:t>
      </w:r>
      <w:r w:rsidR="00C85DD6" w:rsidRPr="006F6452">
        <w:rPr>
          <w:rFonts w:asciiTheme="minorHAnsi" w:hAnsiTheme="minorHAnsi" w:cstheme="minorHAnsi"/>
        </w:rPr>
        <w:t>ly to the Safeguarding Officer-Nikki Dawkins</w:t>
      </w:r>
      <w:r w:rsidR="009E4DD6" w:rsidRPr="006F6452">
        <w:rPr>
          <w:rFonts w:asciiTheme="minorHAnsi" w:hAnsiTheme="minorHAnsi" w:cstheme="minorHAnsi"/>
        </w:rPr>
        <w:t xml:space="preserve"> </w:t>
      </w:r>
      <w:r w:rsidR="007A1EC9" w:rsidRPr="006F6452">
        <w:rPr>
          <w:rFonts w:asciiTheme="minorHAnsi" w:hAnsiTheme="minorHAnsi" w:cstheme="minorHAnsi"/>
        </w:rPr>
        <w:t xml:space="preserve">or Deputy </w:t>
      </w:r>
      <w:r w:rsidR="00C85DD6" w:rsidRPr="006F6452">
        <w:rPr>
          <w:rFonts w:asciiTheme="minorHAnsi" w:hAnsiTheme="minorHAnsi" w:cstheme="minorHAnsi"/>
        </w:rPr>
        <w:t>-Emma Thompson,</w:t>
      </w:r>
      <w:r w:rsidR="000C7A79" w:rsidRPr="006F6452">
        <w:rPr>
          <w:rFonts w:asciiTheme="minorHAnsi" w:hAnsiTheme="minorHAnsi" w:cstheme="minorHAnsi"/>
        </w:rPr>
        <w:t xml:space="preserve"> in her absence.</w:t>
      </w:r>
    </w:p>
    <w:p w14:paraId="48BB872C" w14:textId="77777777" w:rsidR="007A1EC9" w:rsidRPr="006F6452" w:rsidRDefault="007A1EC9" w:rsidP="0086536F">
      <w:pPr>
        <w:numPr>
          <w:ilvl w:val="0"/>
          <w:numId w:val="41"/>
        </w:numPr>
        <w:tabs>
          <w:tab w:val="clear" w:pos="720"/>
          <w:tab w:val="left" w:pos="1170"/>
          <w:tab w:val="num" w:pos="1530"/>
        </w:tabs>
        <w:spacing w:before="100" w:beforeAutospacing="1" w:after="100" w:afterAutospacing="1"/>
        <w:ind w:left="1170" w:hanging="270"/>
        <w:rPr>
          <w:rFonts w:asciiTheme="minorHAnsi" w:hAnsiTheme="minorHAnsi" w:cstheme="minorHAnsi"/>
        </w:rPr>
      </w:pPr>
      <w:r w:rsidRPr="006F6452">
        <w:rPr>
          <w:rFonts w:asciiTheme="minorHAnsi" w:hAnsiTheme="minorHAnsi" w:cstheme="minorHAnsi"/>
        </w:rPr>
        <w:t xml:space="preserve">Unexplained bruising, burns, cuts, marks or signs of possible abuse in unusual places on the child’s body including genital area.  </w:t>
      </w:r>
    </w:p>
    <w:p w14:paraId="5D3D8943" w14:textId="77777777" w:rsidR="007A1EC9" w:rsidRPr="006F6452" w:rsidRDefault="007A1EC9" w:rsidP="0086536F">
      <w:pPr>
        <w:numPr>
          <w:ilvl w:val="0"/>
          <w:numId w:val="41"/>
        </w:numPr>
        <w:tabs>
          <w:tab w:val="clear" w:pos="720"/>
          <w:tab w:val="left" w:pos="1170"/>
          <w:tab w:val="num" w:pos="1530"/>
        </w:tabs>
        <w:spacing w:before="100" w:beforeAutospacing="1" w:after="100" w:afterAutospacing="1"/>
        <w:ind w:left="1170" w:hanging="270"/>
        <w:rPr>
          <w:rFonts w:asciiTheme="minorHAnsi" w:hAnsiTheme="minorHAnsi" w:cstheme="minorHAnsi"/>
        </w:rPr>
      </w:pPr>
      <w:r w:rsidRPr="006F6452">
        <w:rPr>
          <w:rFonts w:asciiTheme="minorHAnsi" w:hAnsiTheme="minorHAnsi" w:cstheme="minorHAnsi"/>
        </w:rPr>
        <w:t>Deterior</w:t>
      </w:r>
      <w:r w:rsidR="00C85DD6" w:rsidRPr="006F6452">
        <w:rPr>
          <w:rFonts w:asciiTheme="minorHAnsi" w:hAnsiTheme="minorHAnsi" w:cstheme="minorHAnsi"/>
        </w:rPr>
        <w:t xml:space="preserve">ation in a child’s wellbeing.  </w:t>
      </w:r>
      <w:r w:rsidRPr="006F6452">
        <w:rPr>
          <w:rFonts w:asciiTheme="minorHAnsi" w:hAnsiTheme="minorHAnsi" w:cstheme="minorHAnsi"/>
        </w:rPr>
        <w:t xml:space="preserve">Where a child shows signs and symptoms of ‘failure to thrive’ or neglect such as </w:t>
      </w:r>
      <w:r w:rsidRPr="006F6452">
        <w:rPr>
          <w:rFonts w:asciiTheme="minorHAnsi" w:hAnsiTheme="minorHAnsi" w:cstheme="minorHAnsi"/>
          <w:i/>
        </w:rPr>
        <w:t>consistently</w:t>
      </w:r>
      <w:r w:rsidRPr="006F6452">
        <w:rPr>
          <w:rFonts w:asciiTheme="minorHAnsi" w:hAnsiTheme="minorHAnsi" w:cstheme="minorHAnsi"/>
        </w:rPr>
        <w:t xml:space="preserve"> being uncared for </w:t>
      </w:r>
      <w:proofErr w:type="spellStart"/>
      <w:r w:rsidRPr="006F6452">
        <w:rPr>
          <w:rFonts w:asciiTheme="minorHAnsi" w:hAnsiTheme="minorHAnsi" w:cstheme="minorHAnsi"/>
        </w:rPr>
        <w:t>e.g</w:t>
      </w:r>
      <w:proofErr w:type="spellEnd"/>
      <w:r w:rsidRPr="006F6452">
        <w:rPr>
          <w:rFonts w:asciiTheme="minorHAnsi" w:hAnsiTheme="minorHAnsi" w:cstheme="minorHAnsi"/>
        </w:rPr>
        <w:t xml:space="preserve"> teeth not cleaned, hair not brushed/washed, dirty/unwashed clothing, we will make appropriate referrals and use a diar</w:t>
      </w:r>
      <w:r w:rsidR="00C85DD6" w:rsidRPr="006F6452">
        <w:rPr>
          <w:rFonts w:asciiTheme="minorHAnsi" w:hAnsiTheme="minorHAnsi" w:cstheme="minorHAnsi"/>
        </w:rPr>
        <w:t xml:space="preserve">y system to record these signs. </w:t>
      </w:r>
    </w:p>
    <w:p w14:paraId="1CC7A6DC" w14:textId="77777777" w:rsidR="007A1EC9" w:rsidRPr="006F6452" w:rsidRDefault="007A1EC9" w:rsidP="0086536F">
      <w:pPr>
        <w:numPr>
          <w:ilvl w:val="0"/>
          <w:numId w:val="41"/>
        </w:numPr>
        <w:tabs>
          <w:tab w:val="clear" w:pos="720"/>
          <w:tab w:val="num" w:pos="1134"/>
          <w:tab w:val="left" w:pos="1170"/>
          <w:tab w:val="num" w:pos="1530"/>
        </w:tabs>
        <w:spacing w:before="100" w:beforeAutospacing="1" w:after="100" w:afterAutospacing="1"/>
        <w:ind w:left="1170" w:hanging="270"/>
        <w:rPr>
          <w:rFonts w:asciiTheme="minorHAnsi" w:hAnsiTheme="minorHAnsi" w:cstheme="minorHAnsi"/>
        </w:rPr>
      </w:pPr>
      <w:r w:rsidRPr="006F6452">
        <w:rPr>
          <w:rFonts w:asciiTheme="minorHAnsi" w:hAnsiTheme="minorHAnsi" w:cstheme="minorHAnsi"/>
        </w:rPr>
        <w:t>Any reason to suspect neglect or abuse outside the setting, for example in the child’s home; and/or</w:t>
      </w:r>
    </w:p>
    <w:p w14:paraId="3258FF65" w14:textId="77777777" w:rsidR="007A1EC9" w:rsidRDefault="007A1EC9" w:rsidP="0086536F">
      <w:pPr>
        <w:numPr>
          <w:ilvl w:val="0"/>
          <w:numId w:val="41"/>
        </w:numPr>
        <w:tabs>
          <w:tab w:val="clear" w:pos="720"/>
          <w:tab w:val="num" w:pos="1134"/>
          <w:tab w:val="left" w:pos="1170"/>
          <w:tab w:val="num" w:pos="1530"/>
        </w:tabs>
        <w:spacing w:before="100" w:beforeAutospacing="1" w:after="100" w:afterAutospacing="1"/>
        <w:ind w:left="1170" w:hanging="270"/>
        <w:rPr>
          <w:rFonts w:asciiTheme="minorHAnsi" w:hAnsiTheme="minorHAnsi" w:cstheme="minorHAnsi"/>
        </w:rPr>
      </w:pPr>
      <w:r w:rsidRPr="006F6452">
        <w:rPr>
          <w:rFonts w:asciiTheme="minorHAnsi" w:hAnsiTheme="minorHAnsi" w:cstheme="minorHAnsi"/>
        </w:rPr>
        <w:t>Inappropriate behaviour by any other person working with children, including staff.  For example, inappropriate sexual comments; excessive one to one attention beyond the requirements of their usual role and responsibilities; or inappropriate sharing of images.</w:t>
      </w:r>
      <w:r w:rsidR="00AD192D" w:rsidRPr="006F6452">
        <w:rPr>
          <w:rFonts w:asciiTheme="minorHAnsi" w:hAnsiTheme="minorHAnsi" w:cstheme="minorHAnsi"/>
        </w:rPr>
        <w:t xml:space="preserve"> </w:t>
      </w:r>
    </w:p>
    <w:p w14:paraId="1B4A8562" w14:textId="77777777" w:rsidR="00B46533" w:rsidRPr="00DE7549" w:rsidRDefault="00B46533" w:rsidP="0086536F">
      <w:pPr>
        <w:pStyle w:val="ListParagraph"/>
        <w:numPr>
          <w:ilvl w:val="0"/>
          <w:numId w:val="42"/>
        </w:numPr>
        <w:tabs>
          <w:tab w:val="left" w:pos="1170"/>
          <w:tab w:val="num" w:pos="1530"/>
        </w:tabs>
        <w:spacing w:before="100" w:beforeAutospacing="1" w:after="100" w:afterAutospacing="1"/>
        <w:rPr>
          <w:rFonts w:asciiTheme="minorHAnsi" w:hAnsiTheme="minorHAnsi" w:cstheme="minorHAnsi"/>
          <w:b/>
          <w:i/>
          <w:color w:val="0070C0"/>
        </w:rPr>
      </w:pPr>
      <w:r w:rsidRPr="00DE7549">
        <w:rPr>
          <w:rFonts w:asciiTheme="minorHAnsi" w:hAnsiTheme="minorHAnsi" w:cstheme="minorHAnsi"/>
        </w:rPr>
        <w:t xml:space="preserve">We use the Brook Traffic Light Tool to identify, assess and respond to sexual behaviour in children </w:t>
      </w:r>
      <w:r w:rsidR="00F20A5B" w:rsidRPr="00DE7549">
        <w:rPr>
          <w:rFonts w:asciiTheme="minorHAnsi" w:hAnsiTheme="minorHAnsi" w:cstheme="minorHAnsi"/>
          <w:b/>
          <w:i/>
          <w:color w:val="0070C0"/>
        </w:rPr>
        <w:t>See section 1.1b</w:t>
      </w:r>
      <w:r w:rsidRPr="00DE7549">
        <w:rPr>
          <w:rFonts w:asciiTheme="minorHAnsi" w:hAnsiTheme="minorHAnsi" w:cstheme="minorHAnsi"/>
          <w:b/>
          <w:i/>
          <w:color w:val="0070C0"/>
        </w:rPr>
        <w:t xml:space="preserve"> for full details</w:t>
      </w:r>
    </w:p>
    <w:p w14:paraId="14EBC337" w14:textId="77777777" w:rsidR="00AD192D" w:rsidRPr="006F6452" w:rsidRDefault="00444DD0" w:rsidP="00731EBC">
      <w:pPr>
        <w:pStyle w:val="ListParagraph"/>
        <w:numPr>
          <w:ilvl w:val="0"/>
          <w:numId w:val="5"/>
        </w:numPr>
        <w:spacing w:before="100" w:beforeAutospacing="1" w:after="100" w:afterAutospacing="1"/>
        <w:rPr>
          <w:rFonts w:asciiTheme="minorHAnsi" w:hAnsiTheme="minorHAnsi" w:cstheme="minorHAnsi"/>
        </w:rPr>
      </w:pPr>
      <w:r w:rsidRPr="006F6452">
        <w:rPr>
          <w:rFonts w:asciiTheme="minorHAnsi" w:hAnsiTheme="minorHAnsi" w:cstheme="minorHAnsi"/>
        </w:rPr>
        <w:t>We take into account factors affecting parental capacity, such as social exclusion, domestic violence, parents drug or alcohol abuse, mental or physical illness or parents learning difficulties</w:t>
      </w:r>
    </w:p>
    <w:p w14:paraId="33ACDAD1" w14:textId="77777777" w:rsidR="00CB62B6" w:rsidRPr="006F6452" w:rsidRDefault="00CB62B6" w:rsidP="00731EBC">
      <w:pPr>
        <w:pStyle w:val="ListParagraph"/>
        <w:numPr>
          <w:ilvl w:val="0"/>
          <w:numId w:val="5"/>
        </w:numPr>
        <w:spacing w:before="100" w:beforeAutospacing="1" w:after="100" w:afterAutospacing="1"/>
        <w:rPr>
          <w:rFonts w:asciiTheme="minorHAnsi" w:hAnsiTheme="minorHAnsi" w:cstheme="minorHAnsi"/>
        </w:rPr>
      </w:pPr>
      <w:r w:rsidRPr="006F6452">
        <w:rPr>
          <w:rFonts w:asciiTheme="minorHAnsi" w:hAnsiTheme="minorHAnsi" w:cstheme="minorHAnsi"/>
        </w:rPr>
        <w:t xml:space="preserve">We will respond and report incidents where we have concerns about female genital mutilation, or exposure to radicalisation and extremism. </w:t>
      </w:r>
    </w:p>
    <w:p w14:paraId="0953427F" w14:textId="77777777" w:rsidR="00444DD0" w:rsidRPr="006F6452" w:rsidRDefault="001E1640" w:rsidP="002B3041">
      <w:pPr>
        <w:pStyle w:val="ListParagraph"/>
        <w:numPr>
          <w:ilvl w:val="0"/>
          <w:numId w:val="5"/>
        </w:numPr>
        <w:spacing w:before="100" w:beforeAutospacing="1" w:after="100" w:afterAutospacing="1"/>
        <w:rPr>
          <w:rFonts w:asciiTheme="minorHAnsi" w:hAnsiTheme="minorHAnsi" w:cstheme="minorHAnsi"/>
        </w:rPr>
      </w:pPr>
      <w:r w:rsidRPr="006F6452">
        <w:rPr>
          <w:rFonts w:asciiTheme="minorHAnsi" w:hAnsiTheme="minorHAnsi" w:cstheme="minorHAnsi"/>
        </w:rPr>
        <w:lastRenderedPageBreak/>
        <w:t xml:space="preserve">We </w:t>
      </w:r>
      <w:r w:rsidR="00444DD0" w:rsidRPr="006F6452">
        <w:rPr>
          <w:rFonts w:asciiTheme="minorHAnsi" w:hAnsiTheme="minorHAnsi" w:cstheme="minorHAnsi"/>
        </w:rPr>
        <w:t xml:space="preserve">are aware of other factors that </w:t>
      </w:r>
      <w:r w:rsidR="002B3041" w:rsidRPr="006F6452">
        <w:rPr>
          <w:rFonts w:asciiTheme="minorHAnsi" w:hAnsiTheme="minorHAnsi" w:cstheme="minorHAnsi"/>
        </w:rPr>
        <w:t>affect children’s vulnerability s</w:t>
      </w:r>
      <w:r w:rsidR="00444DD0" w:rsidRPr="006F6452">
        <w:rPr>
          <w:rFonts w:asciiTheme="minorHAnsi" w:hAnsiTheme="minorHAnsi" w:cstheme="minorHAnsi"/>
        </w:rPr>
        <w:t>uch as, abuse of disabled children, fabricated or induced illness</w:t>
      </w:r>
    </w:p>
    <w:p w14:paraId="5A2AA8F3" w14:textId="77777777" w:rsidR="00444DD0" w:rsidRPr="006F6452" w:rsidRDefault="00444DD0" w:rsidP="00731EBC">
      <w:pPr>
        <w:pStyle w:val="ListParagraph"/>
        <w:numPr>
          <w:ilvl w:val="0"/>
          <w:numId w:val="5"/>
        </w:numPr>
        <w:spacing w:before="100" w:beforeAutospacing="1" w:after="100" w:afterAutospacing="1"/>
        <w:rPr>
          <w:rFonts w:asciiTheme="minorHAnsi" w:hAnsiTheme="minorHAnsi" w:cstheme="minorHAnsi"/>
        </w:rPr>
      </w:pPr>
      <w:r w:rsidRPr="006F6452">
        <w:rPr>
          <w:rFonts w:asciiTheme="minorHAnsi" w:hAnsiTheme="minorHAnsi" w:cstheme="minorHAnsi"/>
        </w:rPr>
        <w:t xml:space="preserve">Where we believe that a child in our care or that is known to us may be affected by any of these factors we follow the procedures below for reporting child protection concerns </w:t>
      </w:r>
    </w:p>
    <w:p w14:paraId="31A04F90" w14:textId="77777777" w:rsidR="00444DD0" w:rsidRPr="006F6452" w:rsidRDefault="009B24A8" w:rsidP="00444DD0">
      <w:pPr>
        <w:spacing w:before="100" w:beforeAutospacing="1" w:after="100" w:afterAutospacing="1"/>
        <w:rPr>
          <w:rFonts w:asciiTheme="minorHAnsi" w:hAnsiTheme="minorHAnsi" w:cstheme="minorHAnsi"/>
          <w:b/>
        </w:rPr>
      </w:pPr>
      <w:r w:rsidRPr="006F6452">
        <w:rPr>
          <w:rFonts w:asciiTheme="minorHAnsi" w:hAnsiTheme="minorHAnsi" w:cstheme="minorHAnsi"/>
          <w:b/>
        </w:rPr>
        <w:t xml:space="preserve">Disclosure &amp; </w:t>
      </w:r>
      <w:r w:rsidR="00444DD0" w:rsidRPr="006F6452">
        <w:rPr>
          <w:rFonts w:asciiTheme="minorHAnsi" w:hAnsiTheme="minorHAnsi" w:cstheme="minorHAnsi"/>
          <w:b/>
        </w:rPr>
        <w:t>Recording suspicions of abuse and disclosures</w:t>
      </w:r>
    </w:p>
    <w:p w14:paraId="6E19269E" w14:textId="77777777" w:rsidR="003D29C7" w:rsidRPr="006F6452" w:rsidRDefault="00D531ED" w:rsidP="00D531ED">
      <w:pPr>
        <w:pStyle w:val="NormalWeb"/>
        <w:rPr>
          <w:rFonts w:asciiTheme="minorHAnsi" w:hAnsiTheme="minorHAnsi" w:cstheme="minorHAnsi"/>
        </w:rPr>
      </w:pPr>
      <w:r w:rsidRPr="006F6452">
        <w:rPr>
          <w:rFonts w:asciiTheme="minorHAnsi" w:hAnsiTheme="minorHAnsi" w:cstheme="minorHAnsi"/>
        </w:rPr>
        <w:t>Where a child makes a disclosure to a member of staff, or a member of staff observes signs and signals that give them cause for concern, (</w:t>
      </w:r>
      <w:r w:rsidRPr="006F6452">
        <w:rPr>
          <w:rFonts w:asciiTheme="minorHAnsi" w:hAnsiTheme="minorHAnsi" w:cstheme="minorHAnsi"/>
          <w:i/>
        </w:rPr>
        <w:t>see above)</w:t>
      </w:r>
      <w:r w:rsidRPr="006F6452">
        <w:rPr>
          <w:rFonts w:asciiTheme="minorHAnsi" w:hAnsiTheme="minorHAnsi" w:cstheme="minorHAnsi"/>
        </w:rPr>
        <w:t xml:space="preserve"> that member of staff: </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7"/>
      </w:tblGrid>
      <w:tr w:rsidR="00F82F10" w:rsidRPr="006F6452" w14:paraId="367C1809" w14:textId="77777777" w:rsidTr="00DE7549">
        <w:tc>
          <w:tcPr>
            <w:tcW w:w="9517" w:type="dxa"/>
            <w:tcBorders>
              <w:top w:val="single" w:sz="4" w:space="0" w:color="auto"/>
              <w:left w:val="single" w:sz="4" w:space="0" w:color="auto"/>
              <w:bottom w:val="nil"/>
              <w:right w:val="single" w:sz="4" w:space="0" w:color="auto"/>
            </w:tcBorders>
            <w:shd w:val="clear" w:color="auto" w:fill="DBE5F1" w:themeFill="accent1" w:themeFillTint="33"/>
            <w:hideMark/>
          </w:tcPr>
          <w:p w14:paraId="55EB7D66" w14:textId="77777777" w:rsidR="00F82F10" w:rsidRPr="006F6452" w:rsidRDefault="00F82F10" w:rsidP="00F82F10">
            <w:pPr>
              <w:autoSpaceDE w:val="0"/>
              <w:autoSpaceDN w:val="0"/>
              <w:adjustRightInd w:val="0"/>
              <w:jc w:val="center"/>
              <w:rPr>
                <w:rFonts w:asciiTheme="minorHAnsi" w:hAnsiTheme="minorHAnsi" w:cstheme="minorHAnsi"/>
                <w:iCs/>
                <w:szCs w:val="22"/>
                <w:lang w:eastAsia="en-GB"/>
              </w:rPr>
            </w:pPr>
            <w:r w:rsidRPr="006F6452">
              <w:rPr>
                <w:rFonts w:asciiTheme="minorHAnsi" w:hAnsiTheme="minorHAnsi" w:cstheme="minorHAnsi"/>
                <w:b/>
                <w:iCs/>
                <w:sz w:val="22"/>
                <w:szCs w:val="22"/>
                <w:lang w:eastAsia="en-GB"/>
              </w:rPr>
              <w:t>DO</w:t>
            </w:r>
          </w:p>
          <w:p w14:paraId="46369197" w14:textId="77777777" w:rsidR="00F82F10" w:rsidRPr="006F6452" w:rsidRDefault="00F82F10" w:rsidP="00F82F10">
            <w:pPr>
              <w:autoSpaceDE w:val="0"/>
              <w:autoSpaceDN w:val="0"/>
              <w:adjustRightInd w:val="0"/>
              <w:jc w:val="center"/>
              <w:rPr>
                <w:rFonts w:asciiTheme="minorHAnsi" w:hAnsiTheme="minorHAnsi" w:cstheme="minorHAnsi"/>
                <w:iCs/>
                <w:szCs w:val="22"/>
                <w:lang w:eastAsia="en-GB"/>
              </w:rPr>
            </w:pPr>
            <w:r w:rsidRPr="006F6452">
              <w:rPr>
                <w:rFonts w:asciiTheme="minorHAnsi" w:hAnsiTheme="minorHAnsi" w:cstheme="minorHAnsi"/>
                <w:iCs/>
                <w:sz w:val="22"/>
                <w:szCs w:val="22"/>
                <w:lang w:eastAsia="en-GB"/>
              </w:rPr>
              <w:t>Stay calm</w:t>
            </w:r>
          </w:p>
        </w:tc>
      </w:tr>
      <w:tr w:rsidR="00F82F10" w:rsidRPr="006F6452" w14:paraId="56EFAE7B" w14:textId="77777777" w:rsidTr="00DE7549">
        <w:tc>
          <w:tcPr>
            <w:tcW w:w="9517" w:type="dxa"/>
            <w:tcBorders>
              <w:top w:val="nil"/>
              <w:left w:val="single" w:sz="4" w:space="0" w:color="auto"/>
              <w:bottom w:val="nil"/>
              <w:right w:val="single" w:sz="4" w:space="0" w:color="auto"/>
            </w:tcBorders>
            <w:shd w:val="clear" w:color="auto" w:fill="DBE5F1" w:themeFill="accent1" w:themeFillTint="33"/>
            <w:hideMark/>
          </w:tcPr>
          <w:p w14:paraId="51B2E45D" w14:textId="77777777" w:rsidR="00F82F10" w:rsidRPr="006F6452" w:rsidRDefault="00F82F10" w:rsidP="00DE7549">
            <w:pPr>
              <w:autoSpaceDE w:val="0"/>
              <w:autoSpaceDN w:val="0"/>
              <w:adjustRightInd w:val="0"/>
              <w:spacing w:after="120"/>
              <w:jc w:val="center"/>
              <w:rPr>
                <w:rFonts w:asciiTheme="minorHAnsi" w:hAnsiTheme="minorHAnsi" w:cstheme="minorHAnsi"/>
                <w:szCs w:val="22"/>
                <w:lang w:eastAsia="en-GB"/>
              </w:rPr>
            </w:pPr>
            <w:r w:rsidRPr="006F6452">
              <w:rPr>
                <w:rFonts w:asciiTheme="minorHAnsi" w:hAnsiTheme="minorHAnsi" w:cstheme="minorHAnsi"/>
                <w:iCs/>
                <w:sz w:val="22"/>
                <w:szCs w:val="22"/>
                <w:lang w:eastAsia="en-GB"/>
              </w:rPr>
              <w:t>Give the child time and take them seriously</w:t>
            </w:r>
          </w:p>
        </w:tc>
      </w:tr>
      <w:tr w:rsidR="00F82F10" w:rsidRPr="006F6452" w14:paraId="259980E6" w14:textId="77777777" w:rsidTr="00DE7549">
        <w:tc>
          <w:tcPr>
            <w:tcW w:w="9517" w:type="dxa"/>
            <w:tcBorders>
              <w:top w:val="nil"/>
              <w:left w:val="single" w:sz="4" w:space="0" w:color="auto"/>
              <w:bottom w:val="nil"/>
              <w:right w:val="single" w:sz="4" w:space="0" w:color="auto"/>
            </w:tcBorders>
            <w:shd w:val="clear" w:color="auto" w:fill="DBE5F1" w:themeFill="accent1" w:themeFillTint="33"/>
            <w:hideMark/>
          </w:tcPr>
          <w:p w14:paraId="440597B3" w14:textId="77777777" w:rsidR="00F82F10" w:rsidRPr="006F6452" w:rsidRDefault="00F82F10" w:rsidP="00DE7549">
            <w:pPr>
              <w:autoSpaceDE w:val="0"/>
              <w:autoSpaceDN w:val="0"/>
              <w:adjustRightInd w:val="0"/>
              <w:spacing w:after="120"/>
              <w:jc w:val="center"/>
              <w:rPr>
                <w:rFonts w:asciiTheme="minorHAnsi" w:hAnsiTheme="minorHAnsi" w:cstheme="minorHAnsi"/>
                <w:iCs/>
                <w:szCs w:val="22"/>
                <w:lang w:eastAsia="en-GB"/>
              </w:rPr>
            </w:pPr>
            <w:r w:rsidRPr="006F6452">
              <w:rPr>
                <w:rFonts w:asciiTheme="minorHAnsi" w:hAnsiTheme="minorHAnsi" w:cstheme="minorHAnsi"/>
                <w:iCs/>
                <w:sz w:val="22"/>
                <w:szCs w:val="22"/>
                <w:lang w:eastAsia="en-GB"/>
              </w:rPr>
              <w:t>Let them speak in their own words</w:t>
            </w:r>
          </w:p>
        </w:tc>
      </w:tr>
      <w:tr w:rsidR="00F82F10" w:rsidRPr="006F6452" w14:paraId="59BCA858" w14:textId="77777777" w:rsidTr="00DE7549">
        <w:tc>
          <w:tcPr>
            <w:tcW w:w="9517" w:type="dxa"/>
            <w:tcBorders>
              <w:top w:val="nil"/>
              <w:left w:val="single" w:sz="4" w:space="0" w:color="auto"/>
              <w:bottom w:val="nil"/>
              <w:right w:val="single" w:sz="4" w:space="0" w:color="auto"/>
            </w:tcBorders>
            <w:shd w:val="clear" w:color="auto" w:fill="DBE5F1" w:themeFill="accent1" w:themeFillTint="33"/>
            <w:hideMark/>
          </w:tcPr>
          <w:p w14:paraId="0CF2CD5A" w14:textId="77777777" w:rsidR="00F82F10" w:rsidRPr="006F6452" w:rsidRDefault="00F82F10" w:rsidP="00DE7549">
            <w:pPr>
              <w:autoSpaceDE w:val="0"/>
              <w:autoSpaceDN w:val="0"/>
              <w:adjustRightInd w:val="0"/>
              <w:spacing w:after="120"/>
              <w:jc w:val="center"/>
              <w:rPr>
                <w:rFonts w:asciiTheme="minorHAnsi" w:hAnsiTheme="minorHAnsi" w:cstheme="minorHAnsi"/>
                <w:iCs/>
                <w:szCs w:val="22"/>
                <w:lang w:eastAsia="en-GB"/>
              </w:rPr>
            </w:pPr>
            <w:r w:rsidRPr="006F6452">
              <w:rPr>
                <w:rFonts w:asciiTheme="minorHAnsi" w:hAnsiTheme="minorHAnsi" w:cstheme="minorHAnsi"/>
                <w:iCs/>
                <w:sz w:val="22"/>
                <w:szCs w:val="22"/>
                <w:lang w:eastAsia="en-GB"/>
              </w:rPr>
              <w:t>Reassure them</w:t>
            </w:r>
          </w:p>
        </w:tc>
      </w:tr>
      <w:tr w:rsidR="00F82F10" w:rsidRPr="006F6452" w14:paraId="6AA84F9F" w14:textId="77777777" w:rsidTr="00DE7549">
        <w:tc>
          <w:tcPr>
            <w:tcW w:w="9517" w:type="dxa"/>
            <w:tcBorders>
              <w:top w:val="nil"/>
              <w:left w:val="single" w:sz="4" w:space="0" w:color="auto"/>
              <w:bottom w:val="nil"/>
              <w:right w:val="single" w:sz="4" w:space="0" w:color="auto"/>
            </w:tcBorders>
            <w:shd w:val="clear" w:color="auto" w:fill="DBE5F1" w:themeFill="accent1" w:themeFillTint="33"/>
            <w:hideMark/>
          </w:tcPr>
          <w:p w14:paraId="35933014" w14:textId="77777777" w:rsidR="00F82F10" w:rsidRPr="006F6452" w:rsidRDefault="00B47453" w:rsidP="00DE7549">
            <w:pPr>
              <w:autoSpaceDE w:val="0"/>
              <w:autoSpaceDN w:val="0"/>
              <w:adjustRightInd w:val="0"/>
              <w:spacing w:after="120"/>
              <w:jc w:val="center"/>
              <w:rPr>
                <w:rFonts w:asciiTheme="minorHAnsi" w:hAnsiTheme="minorHAnsi" w:cstheme="minorHAnsi"/>
                <w:iCs/>
                <w:szCs w:val="22"/>
                <w:lang w:eastAsia="en-GB"/>
              </w:rPr>
            </w:pPr>
            <w:r w:rsidRPr="006F6452">
              <w:rPr>
                <w:rFonts w:asciiTheme="minorHAnsi" w:hAnsiTheme="minorHAnsi" w:cstheme="minorHAnsi"/>
                <w:iCs/>
                <w:sz w:val="22"/>
                <w:szCs w:val="22"/>
                <w:lang w:eastAsia="en-GB"/>
              </w:rPr>
              <w:t>Inform the child that you need to tell someone else</w:t>
            </w:r>
            <w:r w:rsidR="001D6B5A" w:rsidRPr="006F6452">
              <w:rPr>
                <w:rFonts w:asciiTheme="minorHAnsi" w:hAnsiTheme="minorHAnsi" w:cstheme="minorHAnsi"/>
                <w:iCs/>
                <w:sz w:val="22"/>
                <w:szCs w:val="22"/>
                <w:lang w:eastAsia="en-GB"/>
              </w:rPr>
              <w:t xml:space="preserve"> if it seems the child is may be being abused</w:t>
            </w:r>
          </w:p>
        </w:tc>
      </w:tr>
      <w:tr w:rsidR="0093281F" w:rsidRPr="006F6452" w14:paraId="5E01DE8F" w14:textId="77777777" w:rsidTr="00DE7549">
        <w:tc>
          <w:tcPr>
            <w:tcW w:w="9517" w:type="dxa"/>
            <w:tcBorders>
              <w:top w:val="nil"/>
              <w:left w:val="single" w:sz="4" w:space="0" w:color="auto"/>
              <w:bottom w:val="nil"/>
              <w:right w:val="single" w:sz="4" w:space="0" w:color="auto"/>
            </w:tcBorders>
            <w:shd w:val="clear" w:color="auto" w:fill="DBE5F1" w:themeFill="accent1" w:themeFillTint="33"/>
          </w:tcPr>
          <w:p w14:paraId="5603773A" w14:textId="77777777" w:rsidR="0093281F" w:rsidRPr="006F6452" w:rsidRDefault="0093281F" w:rsidP="00DE7549">
            <w:pPr>
              <w:autoSpaceDE w:val="0"/>
              <w:autoSpaceDN w:val="0"/>
              <w:adjustRightInd w:val="0"/>
              <w:spacing w:after="120"/>
              <w:jc w:val="center"/>
              <w:rPr>
                <w:rFonts w:asciiTheme="minorHAnsi" w:hAnsiTheme="minorHAnsi" w:cstheme="minorHAnsi"/>
                <w:iCs/>
                <w:sz w:val="22"/>
                <w:szCs w:val="22"/>
                <w:lang w:eastAsia="en-GB"/>
              </w:rPr>
            </w:pPr>
            <w:r w:rsidRPr="006F6452">
              <w:rPr>
                <w:rFonts w:asciiTheme="minorHAnsi" w:hAnsiTheme="minorHAnsi" w:cstheme="minorHAnsi"/>
                <w:iCs/>
                <w:sz w:val="22"/>
                <w:szCs w:val="22"/>
                <w:lang w:eastAsia="en-GB"/>
              </w:rPr>
              <w:t>Provide any first aid or seek medical advice if the injuries/marks require it</w:t>
            </w:r>
          </w:p>
        </w:tc>
      </w:tr>
      <w:tr w:rsidR="00F82F10" w:rsidRPr="006F6452" w14:paraId="62AB0BD7" w14:textId="77777777" w:rsidTr="00DE7549">
        <w:tc>
          <w:tcPr>
            <w:tcW w:w="9517" w:type="dxa"/>
            <w:tcBorders>
              <w:top w:val="nil"/>
              <w:left w:val="single" w:sz="4" w:space="0" w:color="auto"/>
              <w:bottom w:val="nil"/>
              <w:right w:val="single" w:sz="4" w:space="0" w:color="auto"/>
            </w:tcBorders>
            <w:shd w:val="clear" w:color="auto" w:fill="DBE5F1" w:themeFill="accent1" w:themeFillTint="33"/>
            <w:hideMark/>
          </w:tcPr>
          <w:p w14:paraId="08C402C6" w14:textId="77777777" w:rsidR="00F82F10" w:rsidRPr="006F6452" w:rsidRDefault="00F82F10" w:rsidP="00787EFE">
            <w:pPr>
              <w:autoSpaceDE w:val="0"/>
              <w:autoSpaceDN w:val="0"/>
              <w:adjustRightInd w:val="0"/>
              <w:spacing w:after="120"/>
              <w:rPr>
                <w:rFonts w:asciiTheme="minorHAnsi" w:hAnsiTheme="minorHAnsi" w:cstheme="minorHAnsi"/>
                <w:iCs/>
                <w:szCs w:val="22"/>
                <w:lang w:eastAsia="en-GB"/>
              </w:rPr>
            </w:pPr>
          </w:p>
        </w:tc>
      </w:tr>
      <w:tr w:rsidR="00F82F10" w:rsidRPr="006F6452" w14:paraId="24BC6952" w14:textId="77777777" w:rsidTr="00DE7549">
        <w:tc>
          <w:tcPr>
            <w:tcW w:w="9517" w:type="dxa"/>
            <w:tcBorders>
              <w:top w:val="nil"/>
              <w:left w:val="single" w:sz="4" w:space="0" w:color="auto"/>
              <w:bottom w:val="nil"/>
              <w:right w:val="single" w:sz="4" w:space="0" w:color="auto"/>
            </w:tcBorders>
            <w:shd w:val="clear" w:color="auto" w:fill="DBE5F1" w:themeFill="accent1" w:themeFillTint="33"/>
            <w:hideMark/>
          </w:tcPr>
          <w:p w14:paraId="56F233DC" w14:textId="77777777" w:rsidR="00F82F10" w:rsidRPr="006F6452" w:rsidRDefault="00F82F10" w:rsidP="00DE7549">
            <w:pPr>
              <w:autoSpaceDE w:val="0"/>
              <w:autoSpaceDN w:val="0"/>
              <w:adjustRightInd w:val="0"/>
              <w:spacing w:after="120"/>
              <w:jc w:val="center"/>
              <w:rPr>
                <w:rFonts w:asciiTheme="minorHAnsi" w:hAnsiTheme="minorHAnsi" w:cstheme="minorHAnsi"/>
                <w:iCs/>
                <w:sz w:val="22"/>
                <w:szCs w:val="22"/>
                <w:lang w:eastAsia="en-GB"/>
              </w:rPr>
            </w:pPr>
            <w:r w:rsidRPr="006F6452">
              <w:rPr>
                <w:rFonts w:asciiTheme="minorHAnsi" w:hAnsiTheme="minorHAnsi" w:cstheme="minorHAnsi"/>
                <w:iCs/>
                <w:sz w:val="22"/>
                <w:szCs w:val="22"/>
                <w:lang w:eastAsia="en-GB"/>
              </w:rPr>
              <w:t>Report immediately to the designated person</w:t>
            </w:r>
            <w:r w:rsidR="0093281F" w:rsidRPr="006F6452">
              <w:rPr>
                <w:rFonts w:asciiTheme="minorHAnsi" w:hAnsiTheme="minorHAnsi" w:cstheme="minorHAnsi"/>
                <w:iCs/>
                <w:sz w:val="22"/>
                <w:szCs w:val="22"/>
                <w:lang w:eastAsia="en-GB"/>
              </w:rPr>
              <w:t xml:space="preserve"> </w:t>
            </w:r>
          </w:p>
        </w:tc>
      </w:tr>
      <w:tr w:rsidR="0093281F" w:rsidRPr="006F6452" w14:paraId="58CD8C5E" w14:textId="77777777" w:rsidTr="00DE7549">
        <w:tc>
          <w:tcPr>
            <w:tcW w:w="9517" w:type="dxa"/>
            <w:tcBorders>
              <w:top w:val="nil"/>
              <w:left w:val="single" w:sz="4" w:space="0" w:color="auto"/>
              <w:bottom w:val="single" w:sz="4" w:space="0" w:color="auto"/>
              <w:right w:val="single" w:sz="4" w:space="0" w:color="auto"/>
            </w:tcBorders>
            <w:shd w:val="clear" w:color="auto" w:fill="DBE5F1" w:themeFill="accent1" w:themeFillTint="33"/>
          </w:tcPr>
          <w:p w14:paraId="6B2145EE" w14:textId="77777777" w:rsidR="0093281F" w:rsidRDefault="0093281F" w:rsidP="00DE7549">
            <w:pPr>
              <w:autoSpaceDE w:val="0"/>
              <w:autoSpaceDN w:val="0"/>
              <w:adjustRightInd w:val="0"/>
              <w:spacing w:after="120"/>
              <w:jc w:val="center"/>
              <w:rPr>
                <w:rFonts w:asciiTheme="minorHAnsi" w:hAnsiTheme="minorHAnsi" w:cstheme="minorHAnsi"/>
                <w:iCs/>
                <w:sz w:val="22"/>
                <w:szCs w:val="22"/>
                <w:lang w:eastAsia="en-GB"/>
              </w:rPr>
            </w:pPr>
            <w:r w:rsidRPr="006F6452">
              <w:rPr>
                <w:rFonts w:asciiTheme="minorHAnsi" w:hAnsiTheme="minorHAnsi" w:cstheme="minorHAnsi"/>
                <w:iCs/>
                <w:sz w:val="22"/>
                <w:szCs w:val="22"/>
                <w:lang w:eastAsia="en-GB"/>
              </w:rPr>
              <w:t>Record what they have told you, or what you have observed, as soon as possible</w:t>
            </w:r>
          </w:p>
          <w:p w14:paraId="76849ED0" w14:textId="77777777" w:rsidR="006F6452" w:rsidRPr="006F6452" w:rsidRDefault="006F6452" w:rsidP="00DE7549">
            <w:pPr>
              <w:autoSpaceDE w:val="0"/>
              <w:autoSpaceDN w:val="0"/>
              <w:adjustRightInd w:val="0"/>
              <w:spacing w:after="120"/>
              <w:jc w:val="center"/>
              <w:rPr>
                <w:rFonts w:asciiTheme="minorHAnsi" w:hAnsiTheme="minorHAnsi" w:cstheme="minorHAnsi"/>
                <w:iCs/>
                <w:sz w:val="22"/>
                <w:szCs w:val="22"/>
                <w:lang w:eastAsia="en-GB"/>
              </w:rPr>
            </w:pPr>
          </w:p>
        </w:tc>
      </w:tr>
    </w:tbl>
    <w:tbl>
      <w:tblPr>
        <w:tblpPr w:leftFromText="180" w:rightFromText="180" w:vertAnchor="text" w:horzAnchor="margin" w:tblpY="556"/>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35"/>
      </w:tblGrid>
      <w:tr w:rsidR="00DE7549" w:rsidRPr="006F6452" w14:paraId="016E0FB9" w14:textId="77777777" w:rsidTr="00DE7549">
        <w:tc>
          <w:tcPr>
            <w:tcW w:w="9535" w:type="dxa"/>
            <w:tcBorders>
              <w:top w:val="single" w:sz="4" w:space="0" w:color="auto"/>
              <w:left w:val="single" w:sz="4" w:space="0" w:color="auto"/>
              <w:bottom w:val="nil"/>
              <w:right w:val="single" w:sz="4" w:space="0" w:color="auto"/>
            </w:tcBorders>
            <w:shd w:val="clear" w:color="auto" w:fill="DBE5F1" w:themeFill="accent1" w:themeFillTint="33"/>
            <w:hideMark/>
          </w:tcPr>
          <w:p w14:paraId="608EE742" w14:textId="77777777" w:rsidR="00DE7549" w:rsidRPr="006F6452" w:rsidRDefault="00DE7549" w:rsidP="00DE7549">
            <w:pPr>
              <w:autoSpaceDE w:val="0"/>
              <w:autoSpaceDN w:val="0"/>
              <w:adjustRightInd w:val="0"/>
              <w:spacing w:after="120"/>
              <w:jc w:val="center"/>
              <w:rPr>
                <w:rFonts w:asciiTheme="minorHAnsi" w:hAnsiTheme="minorHAnsi" w:cstheme="minorHAnsi"/>
                <w:b/>
                <w:iCs/>
                <w:szCs w:val="22"/>
                <w:lang w:eastAsia="en-GB"/>
              </w:rPr>
            </w:pPr>
            <w:r w:rsidRPr="006F6452">
              <w:rPr>
                <w:rFonts w:asciiTheme="minorHAnsi" w:hAnsiTheme="minorHAnsi" w:cstheme="minorHAnsi"/>
                <w:b/>
                <w:iCs/>
                <w:sz w:val="22"/>
                <w:szCs w:val="22"/>
                <w:lang w:eastAsia="en-GB"/>
              </w:rPr>
              <w:t>DO NOT</w:t>
            </w:r>
          </w:p>
          <w:p w14:paraId="654ACB81" w14:textId="77777777" w:rsidR="00DE7549" w:rsidRPr="006F6452" w:rsidRDefault="00DE7549" w:rsidP="00DE7549">
            <w:pPr>
              <w:autoSpaceDE w:val="0"/>
              <w:autoSpaceDN w:val="0"/>
              <w:adjustRightInd w:val="0"/>
              <w:spacing w:after="120"/>
              <w:jc w:val="center"/>
              <w:rPr>
                <w:rFonts w:asciiTheme="minorHAnsi" w:hAnsiTheme="minorHAnsi" w:cstheme="minorHAnsi"/>
                <w:szCs w:val="22"/>
                <w:lang w:eastAsia="en-GB"/>
              </w:rPr>
            </w:pPr>
            <w:r w:rsidRPr="006F6452">
              <w:rPr>
                <w:rFonts w:asciiTheme="minorHAnsi" w:hAnsiTheme="minorHAnsi" w:cstheme="minorHAnsi"/>
                <w:iCs/>
                <w:sz w:val="22"/>
                <w:szCs w:val="22"/>
                <w:lang w:eastAsia="en-GB"/>
              </w:rPr>
              <w:t>Promise to keep it a secret</w:t>
            </w:r>
          </w:p>
        </w:tc>
      </w:tr>
      <w:tr w:rsidR="00DE7549" w:rsidRPr="006F6452" w14:paraId="0BCDDD91" w14:textId="77777777" w:rsidTr="00DE7549">
        <w:tc>
          <w:tcPr>
            <w:tcW w:w="9535" w:type="dxa"/>
            <w:tcBorders>
              <w:top w:val="nil"/>
              <w:left w:val="single" w:sz="4" w:space="0" w:color="auto"/>
              <w:bottom w:val="nil"/>
              <w:right w:val="single" w:sz="4" w:space="0" w:color="auto"/>
            </w:tcBorders>
            <w:shd w:val="clear" w:color="auto" w:fill="DBE5F1" w:themeFill="accent1" w:themeFillTint="33"/>
            <w:hideMark/>
          </w:tcPr>
          <w:p w14:paraId="765DE958" w14:textId="77777777" w:rsidR="00DE7549" w:rsidRPr="006F6452" w:rsidRDefault="00DE7549" w:rsidP="00DE7549">
            <w:pPr>
              <w:autoSpaceDE w:val="0"/>
              <w:autoSpaceDN w:val="0"/>
              <w:adjustRightInd w:val="0"/>
              <w:spacing w:after="120"/>
              <w:jc w:val="center"/>
              <w:rPr>
                <w:rFonts w:asciiTheme="minorHAnsi" w:hAnsiTheme="minorHAnsi" w:cstheme="minorHAnsi"/>
                <w:iCs/>
                <w:szCs w:val="22"/>
                <w:lang w:eastAsia="en-GB"/>
              </w:rPr>
            </w:pPr>
            <w:r w:rsidRPr="006F6452">
              <w:rPr>
                <w:rFonts w:asciiTheme="minorHAnsi" w:hAnsiTheme="minorHAnsi" w:cstheme="minorHAnsi"/>
                <w:iCs/>
                <w:sz w:val="22"/>
                <w:szCs w:val="22"/>
                <w:lang w:eastAsia="en-GB"/>
              </w:rPr>
              <w:t>Ask any leading questions</w:t>
            </w:r>
          </w:p>
        </w:tc>
      </w:tr>
      <w:tr w:rsidR="00DE7549" w:rsidRPr="006F6452" w14:paraId="39324821" w14:textId="77777777" w:rsidTr="00DE7549">
        <w:tc>
          <w:tcPr>
            <w:tcW w:w="9535" w:type="dxa"/>
            <w:tcBorders>
              <w:top w:val="nil"/>
              <w:left w:val="single" w:sz="4" w:space="0" w:color="auto"/>
              <w:bottom w:val="nil"/>
              <w:right w:val="single" w:sz="4" w:space="0" w:color="auto"/>
            </w:tcBorders>
            <w:shd w:val="clear" w:color="auto" w:fill="DBE5F1" w:themeFill="accent1" w:themeFillTint="33"/>
            <w:hideMark/>
          </w:tcPr>
          <w:p w14:paraId="73B9C7C8" w14:textId="77777777" w:rsidR="00DE7549" w:rsidRPr="006F6452" w:rsidRDefault="00DE7549" w:rsidP="00DE7549">
            <w:pPr>
              <w:autoSpaceDE w:val="0"/>
              <w:autoSpaceDN w:val="0"/>
              <w:adjustRightInd w:val="0"/>
              <w:spacing w:after="120"/>
              <w:jc w:val="center"/>
              <w:rPr>
                <w:rFonts w:asciiTheme="minorHAnsi" w:hAnsiTheme="minorHAnsi" w:cstheme="minorHAnsi"/>
                <w:iCs/>
                <w:szCs w:val="22"/>
                <w:lang w:eastAsia="en-GB"/>
              </w:rPr>
            </w:pPr>
            <w:r w:rsidRPr="006F6452">
              <w:rPr>
                <w:rFonts w:asciiTheme="minorHAnsi" w:hAnsiTheme="minorHAnsi" w:cstheme="minorHAnsi"/>
                <w:iCs/>
                <w:sz w:val="22"/>
                <w:szCs w:val="22"/>
                <w:lang w:eastAsia="en-GB"/>
              </w:rPr>
              <w:t>Make comments or judgements</w:t>
            </w:r>
          </w:p>
        </w:tc>
      </w:tr>
      <w:tr w:rsidR="00DE7549" w:rsidRPr="006F6452" w14:paraId="5536D460" w14:textId="77777777" w:rsidTr="00DE7549">
        <w:tc>
          <w:tcPr>
            <w:tcW w:w="9535" w:type="dxa"/>
            <w:tcBorders>
              <w:top w:val="nil"/>
              <w:left w:val="single" w:sz="4" w:space="0" w:color="auto"/>
              <w:bottom w:val="nil"/>
              <w:right w:val="single" w:sz="4" w:space="0" w:color="auto"/>
            </w:tcBorders>
            <w:shd w:val="clear" w:color="auto" w:fill="DBE5F1" w:themeFill="accent1" w:themeFillTint="33"/>
            <w:hideMark/>
          </w:tcPr>
          <w:p w14:paraId="5905F939" w14:textId="77777777" w:rsidR="00DE7549" w:rsidRPr="006F6452" w:rsidRDefault="00DE7549" w:rsidP="00DE7549">
            <w:pPr>
              <w:autoSpaceDE w:val="0"/>
              <w:autoSpaceDN w:val="0"/>
              <w:adjustRightInd w:val="0"/>
              <w:spacing w:after="120"/>
              <w:jc w:val="center"/>
              <w:rPr>
                <w:rFonts w:asciiTheme="minorHAnsi" w:hAnsiTheme="minorHAnsi" w:cstheme="minorHAnsi"/>
                <w:iCs/>
                <w:szCs w:val="22"/>
                <w:lang w:eastAsia="en-GB"/>
              </w:rPr>
            </w:pPr>
            <w:r w:rsidRPr="006F6452">
              <w:rPr>
                <w:rFonts w:asciiTheme="minorHAnsi" w:hAnsiTheme="minorHAnsi" w:cstheme="minorHAnsi"/>
                <w:iCs/>
                <w:sz w:val="22"/>
                <w:szCs w:val="22"/>
                <w:lang w:eastAsia="en-GB"/>
              </w:rPr>
              <w:t>Deal with it all on your own, seek support from Safeguarding Officer</w:t>
            </w:r>
          </w:p>
        </w:tc>
      </w:tr>
      <w:tr w:rsidR="00DE7549" w:rsidRPr="006F6452" w14:paraId="0EFB2D58" w14:textId="77777777" w:rsidTr="00DE7549">
        <w:tc>
          <w:tcPr>
            <w:tcW w:w="9535" w:type="dxa"/>
            <w:tcBorders>
              <w:top w:val="nil"/>
              <w:left w:val="single" w:sz="4" w:space="0" w:color="auto"/>
              <w:bottom w:val="nil"/>
              <w:right w:val="single" w:sz="4" w:space="0" w:color="auto"/>
            </w:tcBorders>
            <w:shd w:val="clear" w:color="auto" w:fill="DBE5F1" w:themeFill="accent1" w:themeFillTint="33"/>
          </w:tcPr>
          <w:p w14:paraId="337E4A75" w14:textId="77777777" w:rsidR="00DE7549" w:rsidRPr="006F6452" w:rsidRDefault="00DE7549" w:rsidP="00DE7549">
            <w:pPr>
              <w:autoSpaceDE w:val="0"/>
              <w:autoSpaceDN w:val="0"/>
              <w:adjustRightInd w:val="0"/>
              <w:spacing w:after="120"/>
              <w:jc w:val="center"/>
              <w:rPr>
                <w:rFonts w:asciiTheme="minorHAnsi" w:hAnsiTheme="minorHAnsi" w:cstheme="minorHAnsi"/>
                <w:iCs/>
                <w:sz w:val="22"/>
                <w:szCs w:val="22"/>
                <w:lang w:eastAsia="en-GB"/>
              </w:rPr>
            </w:pPr>
            <w:r w:rsidRPr="006F6452">
              <w:rPr>
                <w:rFonts w:asciiTheme="minorHAnsi" w:hAnsiTheme="minorHAnsi" w:cstheme="minorHAnsi"/>
                <w:iCs/>
                <w:sz w:val="22"/>
                <w:szCs w:val="22"/>
                <w:lang w:eastAsia="en-GB"/>
              </w:rPr>
              <w:t>Discuss with any other staff</w:t>
            </w:r>
          </w:p>
        </w:tc>
      </w:tr>
      <w:tr w:rsidR="00DE7549" w:rsidRPr="006F6452" w14:paraId="11C9318A" w14:textId="77777777" w:rsidTr="00DE7549">
        <w:tc>
          <w:tcPr>
            <w:tcW w:w="9535" w:type="dxa"/>
            <w:tcBorders>
              <w:top w:val="nil"/>
              <w:left w:val="single" w:sz="4" w:space="0" w:color="auto"/>
              <w:bottom w:val="nil"/>
              <w:right w:val="single" w:sz="4" w:space="0" w:color="auto"/>
            </w:tcBorders>
            <w:shd w:val="clear" w:color="auto" w:fill="DBE5F1" w:themeFill="accent1" w:themeFillTint="33"/>
            <w:hideMark/>
          </w:tcPr>
          <w:p w14:paraId="55073D58" w14:textId="77777777" w:rsidR="00DE7549" w:rsidRPr="006F6452" w:rsidRDefault="00DE7549" w:rsidP="00DE7549">
            <w:pPr>
              <w:autoSpaceDE w:val="0"/>
              <w:autoSpaceDN w:val="0"/>
              <w:adjustRightInd w:val="0"/>
              <w:spacing w:after="120"/>
              <w:jc w:val="center"/>
              <w:rPr>
                <w:rFonts w:asciiTheme="minorHAnsi" w:hAnsiTheme="minorHAnsi" w:cstheme="minorHAnsi"/>
                <w:szCs w:val="22"/>
                <w:lang w:eastAsia="en-GB"/>
              </w:rPr>
            </w:pPr>
            <w:r w:rsidRPr="006F6452">
              <w:rPr>
                <w:rFonts w:asciiTheme="minorHAnsi" w:hAnsiTheme="minorHAnsi" w:cstheme="minorHAnsi"/>
                <w:iCs/>
                <w:sz w:val="22"/>
                <w:szCs w:val="22"/>
                <w:lang w:eastAsia="en-GB"/>
              </w:rPr>
              <w:t>Remove any clothing to examine marks on a child</w:t>
            </w:r>
          </w:p>
        </w:tc>
      </w:tr>
      <w:tr w:rsidR="00DE7549" w:rsidRPr="006F6452" w14:paraId="3B589E32" w14:textId="77777777" w:rsidTr="00DE7549">
        <w:tc>
          <w:tcPr>
            <w:tcW w:w="9535" w:type="dxa"/>
            <w:tcBorders>
              <w:top w:val="nil"/>
              <w:left w:val="single" w:sz="4" w:space="0" w:color="auto"/>
              <w:bottom w:val="single" w:sz="4" w:space="0" w:color="auto"/>
              <w:right w:val="single" w:sz="4" w:space="0" w:color="auto"/>
            </w:tcBorders>
            <w:shd w:val="clear" w:color="auto" w:fill="DBE5F1" w:themeFill="accent1" w:themeFillTint="33"/>
          </w:tcPr>
          <w:p w14:paraId="6E7E2311" w14:textId="77777777" w:rsidR="00DE7549" w:rsidRDefault="00DE7549" w:rsidP="00DE7549">
            <w:pPr>
              <w:autoSpaceDE w:val="0"/>
              <w:autoSpaceDN w:val="0"/>
              <w:adjustRightInd w:val="0"/>
              <w:spacing w:after="120"/>
              <w:jc w:val="center"/>
              <w:rPr>
                <w:rFonts w:asciiTheme="minorHAnsi" w:hAnsiTheme="minorHAnsi" w:cstheme="minorHAnsi"/>
                <w:iCs/>
                <w:sz w:val="22"/>
                <w:szCs w:val="22"/>
                <w:lang w:eastAsia="en-GB"/>
              </w:rPr>
            </w:pPr>
            <w:r w:rsidRPr="006F6452">
              <w:rPr>
                <w:rFonts w:asciiTheme="minorHAnsi" w:hAnsiTheme="minorHAnsi" w:cstheme="minorHAnsi"/>
                <w:iCs/>
                <w:sz w:val="22"/>
                <w:szCs w:val="22"/>
                <w:lang w:eastAsia="en-GB"/>
              </w:rPr>
              <w:t>Take any photos of marks or injuries</w:t>
            </w:r>
          </w:p>
          <w:p w14:paraId="78143C42" w14:textId="77777777" w:rsidR="00DE7549" w:rsidRPr="006F6452" w:rsidRDefault="00DE7549" w:rsidP="00DE7549">
            <w:pPr>
              <w:autoSpaceDE w:val="0"/>
              <w:autoSpaceDN w:val="0"/>
              <w:adjustRightInd w:val="0"/>
              <w:spacing w:after="120"/>
              <w:jc w:val="center"/>
              <w:rPr>
                <w:rFonts w:asciiTheme="minorHAnsi" w:hAnsiTheme="minorHAnsi" w:cstheme="minorHAnsi"/>
                <w:iCs/>
                <w:sz w:val="22"/>
                <w:szCs w:val="22"/>
                <w:lang w:eastAsia="en-GB"/>
              </w:rPr>
            </w:pPr>
          </w:p>
        </w:tc>
      </w:tr>
    </w:tbl>
    <w:p w14:paraId="51B9C57F" w14:textId="77777777" w:rsidR="00B47453" w:rsidRPr="006F6452" w:rsidRDefault="00B47453" w:rsidP="00B47453">
      <w:pPr>
        <w:spacing w:before="100" w:beforeAutospacing="1" w:after="120" w:line="276" w:lineRule="auto"/>
        <w:rPr>
          <w:rFonts w:asciiTheme="minorHAnsi" w:hAnsiTheme="minorHAnsi" w:cstheme="minorHAnsi"/>
          <w:b/>
        </w:rPr>
      </w:pPr>
    </w:p>
    <w:p w14:paraId="5EDA711A" w14:textId="77777777" w:rsidR="00B47453" w:rsidRPr="006F6452" w:rsidRDefault="00B46533" w:rsidP="00B47453">
      <w:pPr>
        <w:spacing w:before="100" w:beforeAutospacing="1" w:after="120" w:line="276" w:lineRule="auto"/>
        <w:rPr>
          <w:rFonts w:asciiTheme="minorHAnsi" w:hAnsiTheme="minorHAnsi" w:cstheme="minorHAnsi"/>
        </w:rPr>
      </w:pPr>
      <w:r>
        <w:rPr>
          <w:rFonts w:asciiTheme="minorHAnsi" w:hAnsiTheme="minorHAnsi" w:cstheme="minorHAnsi"/>
        </w:rPr>
        <w:t>We use</w:t>
      </w:r>
      <w:r w:rsidR="00B47453" w:rsidRPr="006F6452">
        <w:rPr>
          <w:rFonts w:asciiTheme="minorHAnsi" w:hAnsiTheme="minorHAnsi" w:cstheme="minorHAnsi"/>
        </w:rPr>
        <w:t xml:space="preserve"> the Ted approach to establish the facts; </w:t>
      </w:r>
    </w:p>
    <w:p w14:paraId="7D31D5B9" w14:textId="77777777" w:rsidR="00B47453" w:rsidRPr="006F6452" w:rsidRDefault="00B47453" w:rsidP="00B47453">
      <w:pPr>
        <w:spacing w:line="276" w:lineRule="auto"/>
        <w:rPr>
          <w:rFonts w:asciiTheme="minorHAnsi" w:hAnsiTheme="minorHAnsi" w:cstheme="minorHAnsi"/>
          <w:b/>
        </w:rPr>
      </w:pPr>
      <w:r w:rsidRPr="006F6452">
        <w:rPr>
          <w:rFonts w:asciiTheme="minorHAnsi" w:hAnsiTheme="minorHAnsi" w:cstheme="minorHAnsi"/>
          <w:b/>
          <w:color w:val="FF0000"/>
          <w:sz w:val="28"/>
        </w:rPr>
        <w:t>T</w:t>
      </w:r>
      <w:r w:rsidRPr="006F6452">
        <w:rPr>
          <w:rFonts w:asciiTheme="minorHAnsi" w:hAnsiTheme="minorHAnsi" w:cstheme="minorHAnsi"/>
        </w:rPr>
        <w:t>ELL ME- for example “Tell me what happened, I’m listening</w:t>
      </w:r>
      <w:r w:rsidRPr="006F6452">
        <w:rPr>
          <w:rFonts w:asciiTheme="minorHAnsi" w:hAnsiTheme="minorHAnsi" w:cstheme="minorHAnsi"/>
          <w:b/>
        </w:rPr>
        <w:t>”</w:t>
      </w:r>
    </w:p>
    <w:p w14:paraId="7BE10DE5" w14:textId="77777777" w:rsidR="00B47453" w:rsidRPr="006F6452" w:rsidRDefault="00B47453" w:rsidP="00B47453">
      <w:pPr>
        <w:spacing w:line="276" w:lineRule="auto"/>
        <w:rPr>
          <w:rFonts w:asciiTheme="minorHAnsi" w:hAnsiTheme="minorHAnsi" w:cstheme="minorHAnsi"/>
        </w:rPr>
      </w:pPr>
      <w:r w:rsidRPr="006F6452">
        <w:rPr>
          <w:rFonts w:asciiTheme="minorHAnsi" w:hAnsiTheme="minorHAnsi" w:cstheme="minorHAnsi"/>
          <w:b/>
          <w:color w:val="FF0000"/>
          <w:sz w:val="28"/>
        </w:rPr>
        <w:t>E</w:t>
      </w:r>
      <w:r w:rsidRPr="006F6452">
        <w:rPr>
          <w:rFonts w:asciiTheme="minorHAnsi" w:hAnsiTheme="minorHAnsi" w:cstheme="minorHAnsi"/>
        </w:rPr>
        <w:t>XPLAIN</w:t>
      </w:r>
      <w:r w:rsidRPr="006F6452">
        <w:rPr>
          <w:rFonts w:asciiTheme="minorHAnsi" w:hAnsiTheme="minorHAnsi" w:cstheme="minorHAnsi"/>
          <w:sz w:val="28"/>
        </w:rPr>
        <w:t xml:space="preserve">- </w:t>
      </w:r>
      <w:r w:rsidRPr="006F6452">
        <w:rPr>
          <w:rFonts w:asciiTheme="minorHAnsi" w:hAnsiTheme="minorHAnsi" w:cstheme="minorHAnsi"/>
        </w:rPr>
        <w:t xml:space="preserve">for example, “Explain to me what she did next” </w:t>
      </w:r>
    </w:p>
    <w:p w14:paraId="03DEF56B" w14:textId="77777777" w:rsidR="0068616E" w:rsidRPr="006F6452" w:rsidRDefault="00B47453" w:rsidP="00B47453">
      <w:pPr>
        <w:spacing w:line="276" w:lineRule="auto"/>
        <w:rPr>
          <w:rFonts w:asciiTheme="minorHAnsi" w:hAnsiTheme="minorHAnsi" w:cstheme="minorHAnsi"/>
        </w:rPr>
      </w:pPr>
      <w:r w:rsidRPr="006F6452">
        <w:rPr>
          <w:rFonts w:asciiTheme="minorHAnsi" w:hAnsiTheme="minorHAnsi" w:cstheme="minorHAnsi"/>
          <w:b/>
          <w:color w:val="FF0000"/>
          <w:sz w:val="28"/>
        </w:rPr>
        <w:t>D</w:t>
      </w:r>
      <w:r w:rsidRPr="006F6452">
        <w:rPr>
          <w:rFonts w:asciiTheme="minorHAnsi" w:hAnsiTheme="minorHAnsi" w:cstheme="minorHAnsi"/>
        </w:rPr>
        <w:t>ESCRIBE- for example, “Describe what you saw”</w:t>
      </w:r>
    </w:p>
    <w:p w14:paraId="1B79BAA7" w14:textId="77777777" w:rsidR="00D531ED" w:rsidRPr="006F6452" w:rsidRDefault="00F82F10" w:rsidP="00B47453">
      <w:pPr>
        <w:spacing w:before="100" w:beforeAutospacing="1" w:after="120" w:line="276" w:lineRule="auto"/>
        <w:rPr>
          <w:rFonts w:asciiTheme="minorHAnsi" w:hAnsiTheme="minorHAnsi" w:cstheme="minorHAnsi"/>
        </w:rPr>
      </w:pPr>
      <w:r w:rsidRPr="006F6452">
        <w:rPr>
          <w:rFonts w:asciiTheme="minorHAnsi" w:hAnsiTheme="minorHAnsi" w:cstheme="minorHAnsi"/>
          <w:b/>
        </w:rPr>
        <w:t>Remember</w:t>
      </w:r>
      <w:r w:rsidRPr="006F6452">
        <w:rPr>
          <w:rFonts w:asciiTheme="minorHAnsi" w:hAnsiTheme="minorHAnsi" w:cstheme="minorHAnsi"/>
        </w:rPr>
        <w:t xml:space="preserve"> – </w:t>
      </w:r>
      <w:r w:rsidRPr="006F6452">
        <w:rPr>
          <w:rFonts w:asciiTheme="minorHAnsi" w:hAnsiTheme="minorHAnsi" w:cstheme="minorHAnsi"/>
          <w:u w:val="single"/>
        </w:rPr>
        <w:t>it is not</w:t>
      </w:r>
      <w:r w:rsidRPr="006F6452">
        <w:rPr>
          <w:rFonts w:asciiTheme="minorHAnsi" w:hAnsiTheme="minorHAnsi" w:cstheme="minorHAnsi"/>
        </w:rPr>
        <w:t xml:space="preserve"> up to you to decide whether a child is being abused.  It </w:t>
      </w:r>
      <w:r w:rsidRPr="006F6452">
        <w:rPr>
          <w:rFonts w:asciiTheme="minorHAnsi" w:hAnsiTheme="minorHAnsi" w:cstheme="minorHAnsi"/>
          <w:u w:val="single"/>
        </w:rPr>
        <w:t>is</w:t>
      </w:r>
      <w:r w:rsidRPr="006F6452">
        <w:rPr>
          <w:rFonts w:asciiTheme="minorHAnsi" w:hAnsiTheme="minorHAnsi" w:cstheme="minorHAnsi"/>
        </w:rPr>
        <w:t xml:space="preserve"> your respon</w:t>
      </w:r>
      <w:r w:rsidR="00E41DD1" w:rsidRPr="006F6452">
        <w:rPr>
          <w:rFonts w:asciiTheme="minorHAnsi" w:hAnsiTheme="minorHAnsi" w:cstheme="minorHAnsi"/>
        </w:rPr>
        <w:t>sibility to act on any concerns</w:t>
      </w:r>
      <w:r w:rsidR="003D29C7" w:rsidRPr="006F6452">
        <w:rPr>
          <w:rFonts w:asciiTheme="minorHAnsi" w:hAnsiTheme="minorHAnsi" w:cstheme="minorHAnsi"/>
        </w:rPr>
        <w:t xml:space="preserve"> and share information with the Safeguarding officer.</w:t>
      </w:r>
      <w:r w:rsidR="00913F46" w:rsidRPr="006F6452">
        <w:rPr>
          <w:rFonts w:asciiTheme="minorHAnsi" w:hAnsiTheme="minorHAnsi" w:cstheme="minorHAnsi"/>
        </w:rPr>
        <w:t xml:space="preserve"> </w:t>
      </w:r>
    </w:p>
    <w:p w14:paraId="27FA55A9" w14:textId="77777777" w:rsidR="00913F46" w:rsidRPr="006F6452" w:rsidRDefault="00913F46" w:rsidP="00E41DD1">
      <w:pPr>
        <w:spacing w:before="100" w:beforeAutospacing="1" w:after="120" w:line="276" w:lineRule="auto"/>
        <w:ind w:left="360"/>
        <w:rPr>
          <w:rFonts w:asciiTheme="minorHAnsi" w:hAnsiTheme="minorHAnsi" w:cstheme="minorHAnsi"/>
        </w:rPr>
      </w:pPr>
      <w:r w:rsidRPr="006F6452">
        <w:rPr>
          <w:rFonts w:asciiTheme="minorHAnsi" w:hAnsiTheme="minorHAnsi" w:cstheme="minorHAnsi"/>
        </w:rPr>
        <w:lastRenderedPageBreak/>
        <w:t xml:space="preserve">The Safeguarding Officer, Nikki Dawkins, or deputy SO, Emma Thompson, will be available to discuss safeguarding concerns at all times. If in the event of both Safeguarding Officers being out of setting due to courses, meetings or absence the most senior </w:t>
      </w:r>
      <w:r w:rsidR="004656B9" w:rsidRPr="006F6452">
        <w:rPr>
          <w:rFonts w:asciiTheme="minorHAnsi" w:hAnsiTheme="minorHAnsi" w:cstheme="minorHAnsi"/>
        </w:rPr>
        <w:t>member of staff</w:t>
      </w:r>
      <w:r w:rsidRPr="006F6452">
        <w:rPr>
          <w:rFonts w:asciiTheme="minorHAnsi" w:hAnsiTheme="minorHAnsi" w:cstheme="minorHAnsi"/>
        </w:rPr>
        <w:t xml:space="preserve"> will contact them immediately</w:t>
      </w:r>
      <w:r w:rsidR="004656B9" w:rsidRPr="006F6452">
        <w:rPr>
          <w:rFonts w:asciiTheme="minorHAnsi" w:hAnsiTheme="minorHAnsi" w:cstheme="minorHAnsi"/>
        </w:rPr>
        <w:t xml:space="preserve"> so the concern can be discussed. All contact details will be available in the office.</w:t>
      </w:r>
    </w:p>
    <w:p w14:paraId="49B508B0" w14:textId="77777777" w:rsidR="00D531ED" w:rsidRPr="006F6452" w:rsidRDefault="00D531ED" w:rsidP="00D531ED">
      <w:pPr>
        <w:pStyle w:val="Heading3"/>
        <w:rPr>
          <w:rFonts w:asciiTheme="minorHAnsi" w:hAnsiTheme="minorHAnsi" w:cstheme="minorHAnsi"/>
        </w:rPr>
      </w:pPr>
      <w:r w:rsidRPr="006F6452">
        <w:rPr>
          <w:rFonts w:asciiTheme="minorHAnsi" w:hAnsiTheme="minorHAnsi" w:cstheme="minorHAnsi"/>
        </w:rPr>
        <w:t>Recording suspicions of abuse and disclosures</w:t>
      </w:r>
    </w:p>
    <w:p w14:paraId="411B2F0A" w14:textId="77777777" w:rsidR="00D531ED" w:rsidRPr="006F6452" w:rsidRDefault="00D531ED" w:rsidP="0093281F">
      <w:pPr>
        <w:pStyle w:val="NormalWeb"/>
        <w:spacing w:before="0" w:beforeAutospacing="0" w:after="0" w:afterAutospacing="0"/>
        <w:rPr>
          <w:rFonts w:asciiTheme="minorHAnsi" w:hAnsiTheme="minorHAnsi" w:cstheme="minorHAnsi"/>
        </w:rPr>
      </w:pPr>
      <w:r w:rsidRPr="006F6452">
        <w:rPr>
          <w:rFonts w:asciiTheme="minorHAnsi" w:hAnsiTheme="minorHAnsi" w:cstheme="minorHAnsi"/>
        </w:rPr>
        <w:t xml:space="preserve">Staff make a record of: </w:t>
      </w:r>
    </w:p>
    <w:p w14:paraId="4AE86A13" w14:textId="77777777" w:rsidR="00D531ED" w:rsidRPr="006F6452" w:rsidRDefault="00D531ED" w:rsidP="0093281F">
      <w:pPr>
        <w:numPr>
          <w:ilvl w:val="0"/>
          <w:numId w:val="6"/>
        </w:numPr>
        <w:spacing w:line="276" w:lineRule="auto"/>
        <w:rPr>
          <w:rFonts w:asciiTheme="minorHAnsi" w:hAnsiTheme="minorHAnsi" w:cstheme="minorHAnsi"/>
        </w:rPr>
      </w:pPr>
      <w:r w:rsidRPr="006F6452">
        <w:rPr>
          <w:rFonts w:asciiTheme="minorHAnsi" w:hAnsiTheme="minorHAnsi" w:cstheme="minorHAnsi"/>
        </w:rPr>
        <w:t xml:space="preserve">The child’s name; </w:t>
      </w:r>
    </w:p>
    <w:p w14:paraId="513A33C4" w14:textId="77777777" w:rsidR="00D531ED" w:rsidRPr="006F6452" w:rsidRDefault="00D531ED" w:rsidP="00731EBC">
      <w:pPr>
        <w:numPr>
          <w:ilvl w:val="0"/>
          <w:numId w:val="6"/>
        </w:numPr>
        <w:spacing w:before="100" w:beforeAutospacing="1" w:after="100" w:afterAutospacing="1" w:line="276" w:lineRule="auto"/>
        <w:rPr>
          <w:rFonts w:asciiTheme="minorHAnsi" w:hAnsiTheme="minorHAnsi" w:cstheme="minorHAnsi"/>
        </w:rPr>
      </w:pPr>
      <w:r w:rsidRPr="006F6452">
        <w:rPr>
          <w:rFonts w:asciiTheme="minorHAnsi" w:hAnsiTheme="minorHAnsi" w:cstheme="minorHAnsi"/>
        </w:rPr>
        <w:t xml:space="preserve">The child’s address; </w:t>
      </w:r>
    </w:p>
    <w:p w14:paraId="40E0D060" w14:textId="77777777" w:rsidR="00D531ED" w:rsidRPr="006F6452" w:rsidRDefault="00D531ED" w:rsidP="00731EBC">
      <w:pPr>
        <w:numPr>
          <w:ilvl w:val="0"/>
          <w:numId w:val="6"/>
        </w:numPr>
        <w:spacing w:before="100" w:beforeAutospacing="1" w:after="100" w:afterAutospacing="1" w:line="276" w:lineRule="auto"/>
        <w:rPr>
          <w:rFonts w:asciiTheme="minorHAnsi" w:hAnsiTheme="minorHAnsi" w:cstheme="minorHAnsi"/>
        </w:rPr>
      </w:pPr>
      <w:r w:rsidRPr="006F6452">
        <w:rPr>
          <w:rFonts w:asciiTheme="minorHAnsi" w:hAnsiTheme="minorHAnsi" w:cstheme="minorHAnsi"/>
        </w:rPr>
        <w:t xml:space="preserve">The age of the child; </w:t>
      </w:r>
    </w:p>
    <w:p w14:paraId="0BA6DB7A" w14:textId="77777777" w:rsidR="00D531ED" w:rsidRPr="006F6452" w:rsidRDefault="00D531ED" w:rsidP="00731EBC">
      <w:pPr>
        <w:numPr>
          <w:ilvl w:val="0"/>
          <w:numId w:val="6"/>
        </w:numPr>
        <w:spacing w:before="100" w:beforeAutospacing="1" w:after="100" w:afterAutospacing="1" w:line="276" w:lineRule="auto"/>
        <w:rPr>
          <w:rFonts w:asciiTheme="minorHAnsi" w:hAnsiTheme="minorHAnsi" w:cstheme="minorHAnsi"/>
        </w:rPr>
      </w:pPr>
      <w:r w:rsidRPr="006F6452">
        <w:rPr>
          <w:rFonts w:asciiTheme="minorHAnsi" w:hAnsiTheme="minorHAnsi" w:cstheme="minorHAnsi"/>
        </w:rPr>
        <w:t xml:space="preserve">The date and time of the observation or the disclosure; </w:t>
      </w:r>
    </w:p>
    <w:p w14:paraId="1B3EA0AD" w14:textId="77777777" w:rsidR="00D531ED" w:rsidRPr="006F6452" w:rsidRDefault="00D531ED" w:rsidP="00731EBC">
      <w:pPr>
        <w:numPr>
          <w:ilvl w:val="0"/>
          <w:numId w:val="6"/>
        </w:numPr>
        <w:spacing w:before="100" w:beforeAutospacing="1" w:after="100" w:afterAutospacing="1" w:line="276" w:lineRule="auto"/>
        <w:rPr>
          <w:rFonts w:asciiTheme="minorHAnsi" w:hAnsiTheme="minorHAnsi" w:cstheme="minorHAnsi"/>
        </w:rPr>
      </w:pPr>
      <w:r w:rsidRPr="006F6452">
        <w:rPr>
          <w:rFonts w:asciiTheme="minorHAnsi" w:hAnsiTheme="minorHAnsi" w:cstheme="minorHAnsi"/>
        </w:rPr>
        <w:t xml:space="preserve">An objective record of the observation or disclosure; </w:t>
      </w:r>
    </w:p>
    <w:p w14:paraId="4CA6E005" w14:textId="77777777" w:rsidR="00D531ED" w:rsidRPr="006F6452" w:rsidRDefault="00D531ED" w:rsidP="00731EBC">
      <w:pPr>
        <w:numPr>
          <w:ilvl w:val="0"/>
          <w:numId w:val="6"/>
        </w:numPr>
        <w:spacing w:before="100" w:beforeAutospacing="1" w:after="100" w:afterAutospacing="1" w:line="276" w:lineRule="auto"/>
        <w:rPr>
          <w:rFonts w:asciiTheme="minorHAnsi" w:hAnsiTheme="minorHAnsi" w:cstheme="minorHAnsi"/>
        </w:rPr>
      </w:pPr>
      <w:r w:rsidRPr="006F6452">
        <w:rPr>
          <w:rFonts w:asciiTheme="minorHAnsi" w:hAnsiTheme="minorHAnsi" w:cstheme="minorHAnsi"/>
        </w:rPr>
        <w:t xml:space="preserve">The exact words spoken by the child; </w:t>
      </w:r>
    </w:p>
    <w:p w14:paraId="38ECEB1F" w14:textId="77777777" w:rsidR="00D531ED" w:rsidRPr="006F6452" w:rsidRDefault="00D531ED" w:rsidP="00731EBC">
      <w:pPr>
        <w:numPr>
          <w:ilvl w:val="0"/>
          <w:numId w:val="6"/>
        </w:numPr>
        <w:spacing w:before="100" w:beforeAutospacing="1" w:after="100" w:afterAutospacing="1" w:line="276" w:lineRule="auto"/>
        <w:rPr>
          <w:rFonts w:asciiTheme="minorHAnsi" w:hAnsiTheme="minorHAnsi" w:cstheme="minorHAnsi"/>
        </w:rPr>
      </w:pPr>
      <w:r w:rsidRPr="006F6452">
        <w:rPr>
          <w:rFonts w:asciiTheme="minorHAnsi" w:hAnsiTheme="minorHAnsi" w:cstheme="minorHAnsi"/>
        </w:rPr>
        <w:t xml:space="preserve">The name of the person to whom the concern was reported, with date and time; and </w:t>
      </w:r>
    </w:p>
    <w:p w14:paraId="7404CCCA" w14:textId="77777777" w:rsidR="00D531ED" w:rsidRPr="006F6452" w:rsidRDefault="00D531ED" w:rsidP="00731EBC">
      <w:pPr>
        <w:numPr>
          <w:ilvl w:val="0"/>
          <w:numId w:val="6"/>
        </w:numPr>
        <w:spacing w:before="100" w:beforeAutospacing="1" w:after="100" w:afterAutospacing="1" w:line="276" w:lineRule="auto"/>
        <w:rPr>
          <w:rFonts w:asciiTheme="minorHAnsi" w:hAnsiTheme="minorHAnsi" w:cstheme="minorHAnsi"/>
        </w:rPr>
      </w:pPr>
      <w:r w:rsidRPr="006F6452">
        <w:rPr>
          <w:rFonts w:asciiTheme="minorHAnsi" w:hAnsiTheme="minorHAnsi" w:cstheme="minorHAnsi"/>
        </w:rPr>
        <w:t xml:space="preserve">The names of any other person present at the time. </w:t>
      </w:r>
    </w:p>
    <w:p w14:paraId="77315AFD" w14:textId="77777777" w:rsidR="00D531ED" w:rsidRPr="006F6452" w:rsidRDefault="009B24A8" w:rsidP="00D531ED">
      <w:pPr>
        <w:pStyle w:val="NormalWeb"/>
        <w:rPr>
          <w:rFonts w:asciiTheme="minorHAnsi" w:hAnsiTheme="minorHAnsi" w:cstheme="minorHAnsi"/>
        </w:rPr>
      </w:pPr>
      <w:r w:rsidRPr="006F6452">
        <w:rPr>
          <w:rFonts w:asciiTheme="minorHAnsi" w:hAnsiTheme="minorHAnsi" w:cstheme="minorHAnsi"/>
        </w:rPr>
        <w:t>Body maps are pictures of the body, which are used to note any marks that are on the body</w:t>
      </w:r>
      <w:r w:rsidRPr="006F6452">
        <w:rPr>
          <w:rFonts w:asciiTheme="minorHAnsi" w:hAnsiTheme="minorHAnsi" w:cstheme="minorHAnsi"/>
          <w:sz w:val="22"/>
          <w:szCs w:val="22"/>
        </w:rPr>
        <w:t>.</w:t>
      </w:r>
      <w:r w:rsidR="007F40EE" w:rsidRPr="006F6452">
        <w:rPr>
          <w:rFonts w:asciiTheme="minorHAnsi" w:hAnsiTheme="minorHAnsi" w:cstheme="minorHAnsi"/>
          <w:sz w:val="22"/>
          <w:szCs w:val="22"/>
        </w:rPr>
        <w:t xml:space="preserve"> </w:t>
      </w:r>
      <w:r w:rsidR="00D531ED" w:rsidRPr="006F6452">
        <w:rPr>
          <w:rFonts w:asciiTheme="minorHAnsi" w:hAnsiTheme="minorHAnsi" w:cstheme="minorHAnsi"/>
        </w:rPr>
        <w:t xml:space="preserve">These records are signed and dated and kept in a separate confidential file. </w:t>
      </w:r>
    </w:p>
    <w:p w14:paraId="3B7C949F" w14:textId="77777777" w:rsidR="00D531ED" w:rsidRPr="006F6452" w:rsidRDefault="00D531ED" w:rsidP="00731EBC">
      <w:pPr>
        <w:pStyle w:val="NormalWeb"/>
        <w:numPr>
          <w:ilvl w:val="0"/>
          <w:numId w:val="7"/>
        </w:numPr>
        <w:rPr>
          <w:rFonts w:asciiTheme="minorHAnsi" w:hAnsiTheme="minorHAnsi" w:cstheme="minorHAnsi"/>
        </w:rPr>
      </w:pPr>
      <w:r w:rsidRPr="006F6452">
        <w:rPr>
          <w:rFonts w:asciiTheme="minorHAnsi" w:hAnsiTheme="minorHAnsi" w:cstheme="minorHAnsi"/>
        </w:rPr>
        <w:t>The setting safeguarding Officer is informed of the situation/incident at the earliest opportunity</w:t>
      </w:r>
    </w:p>
    <w:p w14:paraId="355E6337" w14:textId="77777777" w:rsidR="00D531ED" w:rsidRPr="006F6452" w:rsidRDefault="00D531ED" w:rsidP="00AF42D0">
      <w:pPr>
        <w:pStyle w:val="NormalWeb"/>
        <w:rPr>
          <w:rFonts w:asciiTheme="minorHAnsi" w:hAnsiTheme="minorHAnsi" w:cstheme="minorHAnsi"/>
          <w:b/>
        </w:rPr>
      </w:pPr>
      <w:r w:rsidRPr="006F6452">
        <w:rPr>
          <w:rFonts w:asciiTheme="minorHAnsi" w:hAnsiTheme="minorHAnsi" w:cstheme="minorHAnsi"/>
          <w:b/>
        </w:rPr>
        <w:t>Making a referral to the local authority children’s social care</w:t>
      </w:r>
    </w:p>
    <w:p w14:paraId="01110B74" w14:textId="77777777" w:rsidR="0068616E" w:rsidRPr="00CE06C8" w:rsidRDefault="00AF42D0" w:rsidP="00D531ED">
      <w:pPr>
        <w:pStyle w:val="Default"/>
        <w:numPr>
          <w:ilvl w:val="0"/>
          <w:numId w:val="7"/>
        </w:numPr>
        <w:rPr>
          <w:rFonts w:asciiTheme="minorHAnsi" w:hAnsiTheme="minorHAnsi" w:cstheme="minorHAnsi"/>
        </w:rPr>
      </w:pPr>
      <w:r w:rsidRPr="006F6452">
        <w:rPr>
          <w:rFonts w:asciiTheme="minorHAnsi" w:hAnsiTheme="minorHAnsi" w:cstheme="minorHAnsi"/>
        </w:rPr>
        <w:t xml:space="preserve">Busy Bees Preschool will follow guidance from </w:t>
      </w:r>
      <w:r w:rsidRPr="006F6452">
        <w:rPr>
          <w:rFonts w:asciiTheme="minorHAnsi" w:hAnsiTheme="minorHAnsi" w:cstheme="minorHAnsi"/>
          <w:i/>
        </w:rPr>
        <w:t>Wiltshire Local Safeguarding Board</w:t>
      </w:r>
      <w:r w:rsidR="007320ED" w:rsidRPr="006F6452">
        <w:rPr>
          <w:rFonts w:asciiTheme="minorHAnsi" w:hAnsiTheme="minorHAnsi" w:cstheme="minorHAnsi"/>
          <w:i/>
        </w:rPr>
        <w:t>;</w:t>
      </w:r>
      <w:r w:rsidRPr="006F6452">
        <w:rPr>
          <w:rFonts w:asciiTheme="minorHAnsi" w:hAnsiTheme="minorHAnsi" w:cstheme="minorHAnsi"/>
          <w:i/>
        </w:rPr>
        <w:t xml:space="preserve"> </w:t>
      </w:r>
      <w:r w:rsidRPr="006F6452">
        <w:rPr>
          <w:rFonts w:asciiTheme="minorHAnsi" w:hAnsiTheme="minorHAnsi" w:cstheme="minorHAnsi"/>
          <w:b/>
          <w:bCs/>
        </w:rPr>
        <w:t>“</w:t>
      </w:r>
      <w:r w:rsidRPr="006F6452">
        <w:rPr>
          <w:rFonts w:asciiTheme="minorHAnsi" w:hAnsiTheme="minorHAnsi" w:cstheme="minorHAnsi"/>
          <w:bCs/>
        </w:rPr>
        <w:t>WHAT TO DO if you are worried a child is being abused or neglected”</w:t>
      </w:r>
      <w:r w:rsidR="007320ED" w:rsidRPr="006F6452">
        <w:rPr>
          <w:rFonts w:asciiTheme="minorHAnsi" w:hAnsiTheme="minorHAnsi" w:cstheme="minorHAnsi"/>
          <w:bCs/>
        </w:rPr>
        <w:t xml:space="preserve">, </w:t>
      </w:r>
      <w:r w:rsidR="007320ED" w:rsidRPr="0065039B">
        <w:rPr>
          <w:rFonts w:asciiTheme="minorHAnsi" w:hAnsiTheme="minorHAnsi" w:cstheme="minorHAnsi"/>
          <w:bCs/>
          <w:i/>
          <w:color w:val="0070C0"/>
        </w:rPr>
        <w:t>see Flowchart</w:t>
      </w:r>
      <w:r w:rsidR="0065039B" w:rsidRPr="0065039B">
        <w:rPr>
          <w:rFonts w:asciiTheme="minorHAnsi" w:hAnsiTheme="minorHAnsi" w:cstheme="minorHAnsi"/>
          <w:bCs/>
          <w:i/>
          <w:color w:val="0070C0"/>
        </w:rPr>
        <w:t xml:space="preserve">  1.1a</w:t>
      </w:r>
      <w:r w:rsidR="007320ED" w:rsidRPr="0065039B">
        <w:rPr>
          <w:rFonts w:asciiTheme="minorHAnsi" w:hAnsiTheme="minorHAnsi" w:cstheme="minorHAnsi"/>
          <w:bCs/>
          <w:color w:val="0070C0"/>
        </w:rPr>
        <w:t xml:space="preserve"> </w:t>
      </w:r>
      <w:r w:rsidR="007320ED" w:rsidRPr="0065039B">
        <w:rPr>
          <w:rFonts w:asciiTheme="minorHAnsi" w:hAnsiTheme="minorHAnsi" w:cstheme="minorHAnsi"/>
          <w:b/>
          <w:bCs/>
          <w:color w:val="0070C0"/>
        </w:rPr>
        <w:t xml:space="preserve"> </w:t>
      </w:r>
    </w:p>
    <w:p w14:paraId="05F105C9" w14:textId="77777777" w:rsidR="00CE06C8" w:rsidRPr="00B02F6A" w:rsidRDefault="00CE06C8" w:rsidP="00D531ED">
      <w:pPr>
        <w:pStyle w:val="Default"/>
        <w:numPr>
          <w:ilvl w:val="0"/>
          <w:numId w:val="7"/>
        </w:numPr>
        <w:rPr>
          <w:rFonts w:asciiTheme="minorHAnsi" w:hAnsiTheme="minorHAnsi" w:cstheme="minorHAnsi"/>
        </w:rPr>
      </w:pPr>
      <w:r w:rsidRPr="00CE06C8">
        <w:rPr>
          <w:rFonts w:asciiTheme="minorHAnsi" w:hAnsiTheme="minorHAnsi" w:cstheme="minorHAnsi"/>
          <w:bCs/>
        </w:rPr>
        <w:t xml:space="preserve">The Safeguarding Lead uses the </w:t>
      </w:r>
      <w:r w:rsidR="00F20A5B">
        <w:rPr>
          <w:rFonts w:asciiTheme="minorHAnsi" w:hAnsiTheme="minorHAnsi" w:cstheme="minorHAnsi"/>
          <w:bCs/>
        </w:rPr>
        <w:t xml:space="preserve">WSCB </w:t>
      </w:r>
      <w:r>
        <w:rPr>
          <w:rFonts w:asciiTheme="minorHAnsi" w:hAnsiTheme="minorHAnsi" w:cstheme="minorHAnsi"/>
          <w:bCs/>
        </w:rPr>
        <w:t xml:space="preserve">threshold windscreen to assist and identify the level of </w:t>
      </w:r>
      <w:r w:rsidR="00B02F6A">
        <w:rPr>
          <w:rFonts w:asciiTheme="minorHAnsi" w:hAnsiTheme="minorHAnsi" w:cstheme="minorHAnsi"/>
          <w:bCs/>
        </w:rPr>
        <w:t>need for</w:t>
      </w:r>
      <w:r>
        <w:rPr>
          <w:rFonts w:asciiTheme="minorHAnsi" w:hAnsiTheme="minorHAnsi" w:cstheme="minorHAnsi"/>
          <w:bCs/>
        </w:rPr>
        <w:t xml:space="preserve"> children with concerns. </w:t>
      </w:r>
      <w:r w:rsidR="00F20A5B" w:rsidRPr="00F20A5B">
        <w:rPr>
          <w:rFonts w:asciiTheme="minorHAnsi" w:hAnsiTheme="minorHAnsi" w:cstheme="minorHAnsi"/>
          <w:bCs/>
          <w:i/>
          <w:color w:val="0070C0"/>
        </w:rPr>
        <w:t xml:space="preserve">See </w:t>
      </w:r>
      <w:r w:rsidR="00F20A5B">
        <w:rPr>
          <w:rFonts w:asciiTheme="minorHAnsi" w:hAnsiTheme="minorHAnsi" w:cstheme="minorHAnsi"/>
          <w:bCs/>
          <w:i/>
          <w:color w:val="0070C0"/>
        </w:rPr>
        <w:t>a</w:t>
      </w:r>
      <w:r w:rsidR="00F20A5B" w:rsidRPr="00F20A5B">
        <w:rPr>
          <w:rFonts w:asciiTheme="minorHAnsi" w:hAnsiTheme="minorHAnsi" w:cstheme="minorHAnsi"/>
          <w:bCs/>
          <w:i/>
          <w:color w:val="0070C0"/>
        </w:rPr>
        <w:t>ppendix</w:t>
      </w:r>
      <w:r w:rsidR="00F20A5B">
        <w:rPr>
          <w:rFonts w:asciiTheme="minorHAnsi" w:hAnsiTheme="minorHAnsi" w:cstheme="minorHAnsi"/>
          <w:bCs/>
          <w:i/>
          <w:color w:val="0070C0"/>
        </w:rPr>
        <w:t xml:space="preserve"> </w:t>
      </w:r>
      <w:r w:rsidR="00F20A5B" w:rsidRPr="00F20A5B">
        <w:rPr>
          <w:rFonts w:asciiTheme="minorHAnsi" w:hAnsiTheme="minorHAnsi" w:cstheme="minorHAnsi"/>
          <w:bCs/>
          <w:i/>
          <w:color w:val="0070C0"/>
        </w:rPr>
        <w:t>1.1c for more</w:t>
      </w:r>
      <w:r w:rsidR="00F20A5B">
        <w:rPr>
          <w:rFonts w:asciiTheme="minorHAnsi" w:hAnsiTheme="minorHAnsi" w:cstheme="minorHAnsi"/>
          <w:bCs/>
          <w:i/>
          <w:color w:val="0070C0"/>
        </w:rPr>
        <w:t xml:space="preserve"> </w:t>
      </w:r>
      <w:r w:rsidR="00F20A5B" w:rsidRPr="00F20A5B">
        <w:rPr>
          <w:rFonts w:asciiTheme="minorHAnsi" w:hAnsiTheme="minorHAnsi" w:cstheme="minorHAnsi"/>
          <w:bCs/>
          <w:i/>
          <w:color w:val="0070C0"/>
        </w:rPr>
        <w:t>details</w:t>
      </w:r>
    </w:p>
    <w:p w14:paraId="0A779CAE" w14:textId="77777777" w:rsidR="00F20A5B" w:rsidRPr="00CE06C8" w:rsidRDefault="00F20A5B" w:rsidP="00F20A5B">
      <w:pPr>
        <w:pStyle w:val="Default"/>
        <w:ind w:left="720"/>
        <w:rPr>
          <w:rFonts w:asciiTheme="minorHAnsi" w:hAnsiTheme="minorHAnsi" w:cstheme="minorHAnsi"/>
        </w:rPr>
      </w:pPr>
    </w:p>
    <w:p w14:paraId="29C28813" w14:textId="77777777" w:rsidR="00D531ED" w:rsidRPr="006F6452" w:rsidRDefault="00D531ED" w:rsidP="0068616E">
      <w:pPr>
        <w:pStyle w:val="Default"/>
        <w:ind w:left="360"/>
        <w:rPr>
          <w:rFonts w:asciiTheme="minorHAnsi" w:hAnsiTheme="minorHAnsi" w:cstheme="minorHAnsi"/>
          <w:b/>
        </w:rPr>
      </w:pPr>
      <w:r w:rsidRPr="006F6452">
        <w:rPr>
          <w:rFonts w:asciiTheme="minorHAnsi" w:hAnsiTheme="minorHAnsi" w:cstheme="minorHAnsi"/>
          <w:b/>
        </w:rPr>
        <w:t>Informing Parents</w:t>
      </w:r>
    </w:p>
    <w:p w14:paraId="26EB18B4" w14:textId="77777777" w:rsidR="007320ED" w:rsidRPr="00DE7549" w:rsidRDefault="00D531ED" w:rsidP="00731EBC">
      <w:pPr>
        <w:pStyle w:val="NormalWeb"/>
        <w:numPr>
          <w:ilvl w:val="0"/>
          <w:numId w:val="8"/>
        </w:numPr>
        <w:rPr>
          <w:rFonts w:asciiTheme="minorHAnsi" w:hAnsiTheme="minorHAnsi" w:cstheme="minorHAnsi"/>
        </w:rPr>
      </w:pPr>
      <w:r w:rsidRPr="006F6452">
        <w:rPr>
          <w:rFonts w:asciiTheme="minorHAnsi" w:hAnsiTheme="minorHAnsi" w:cstheme="minorHAnsi"/>
        </w:rPr>
        <w:t xml:space="preserve">Parents are normally the first point of contact. </w:t>
      </w:r>
      <w:r w:rsidR="007320ED" w:rsidRPr="006F6452">
        <w:rPr>
          <w:rFonts w:asciiTheme="minorHAnsi" w:hAnsiTheme="minorHAnsi" w:cstheme="minorHAnsi"/>
        </w:rPr>
        <w:t xml:space="preserve">We discuss concerns with parents to gain their </w:t>
      </w:r>
      <w:r w:rsidR="007320ED" w:rsidRPr="00DE7549">
        <w:rPr>
          <w:rFonts w:asciiTheme="minorHAnsi" w:hAnsiTheme="minorHAnsi" w:cstheme="minorHAnsi"/>
        </w:rPr>
        <w:t>views of events, unless we feel this may put the child in greater danger</w:t>
      </w:r>
    </w:p>
    <w:p w14:paraId="241F683D" w14:textId="77777777" w:rsidR="00802B6A" w:rsidRPr="00DE7549" w:rsidRDefault="007320ED" w:rsidP="00731EBC">
      <w:pPr>
        <w:pStyle w:val="NormalWeb"/>
        <w:numPr>
          <w:ilvl w:val="0"/>
          <w:numId w:val="8"/>
        </w:numPr>
        <w:rPr>
          <w:rFonts w:asciiTheme="minorHAnsi" w:hAnsiTheme="minorHAnsi" w:cstheme="minorHAnsi"/>
        </w:rPr>
      </w:pPr>
      <w:r w:rsidRPr="00DE7549">
        <w:rPr>
          <w:rFonts w:asciiTheme="minorHAnsi" w:hAnsiTheme="minorHAnsi" w:cstheme="minorHAnsi"/>
        </w:rPr>
        <w:t>We inform parents of any welfare concern that is recorded and also make a note of any discussion we have them, recording their comments</w:t>
      </w:r>
      <w:r w:rsidR="004656B9" w:rsidRPr="00DE7549">
        <w:rPr>
          <w:rFonts w:asciiTheme="minorHAnsi" w:hAnsiTheme="minorHAnsi" w:cstheme="minorHAnsi"/>
        </w:rPr>
        <w:t>.</w:t>
      </w:r>
    </w:p>
    <w:p w14:paraId="63EEC480" w14:textId="77777777" w:rsidR="007320ED" w:rsidRPr="00DE7549" w:rsidRDefault="00802B6A" w:rsidP="00731EBC">
      <w:pPr>
        <w:pStyle w:val="NormalWeb"/>
        <w:numPr>
          <w:ilvl w:val="0"/>
          <w:numId w:val="8"/>
        </w:numPr>
        <w:rPr>
          <w:rFonts w:asciiTheme="minorHAnsi" w:hAnsiTheme="minorHAnsi" w:cstheme="minorHAnsi"/>
        </w:rPr>
      </w:pPr>
      <w:r w:rsidRPr="00DE7549">
        <w:rPr>
          <w:rFonts w:asciiTheme="minorHAnsi" w:hAnsiTheme="minorHAnsi" w:cstheme="minorHAnsi"/>
        </w:rPr>
        <w:t>If after discussion the family do not meet the safeguarding threshold</w:t>
      </w:r>
      <w:r w:rsidR="004656B9" w:rsidRPr="00DE7549">
        <w:rPr>
          <w:rFonts w:asciiTheme="minorHAnsi" w:hAnsiTheme="minorHAnsi" w:cstheme="minorHAnsi"/>
        </w:rPr>
        <w:t xml:space="preserve"> Suitable advice and support may be offered to the family with possible referrals to the </w:t>
      </w:r>
      <w:r w:rsidRPr="00DE7549">
        <w:rPr>
          <w:rFonts w:asciiTheme="minorHAnsi" w:hAnsiTheme="minorHAnsi" w:cstheme="minorHAnsi"/>
        </w:rPr>
        <w:t xml:space="preserve">Early Help CAF team, </w:t>
      </w:r>
      <w:r w:rsidR="004656B9" w:rsidRPr="00DE7549">
        <w:rPr>
          <w:rFonts w:asciiTheme="minorHAnsi" w:hAnsiTheme="minorHAnsi" w:cstheme="minorHAnsi"/>
        </w:rPr>
        <w:t xml:space="preserve">Children’s Centre or contact with the family Health Visitor. </w:t>
      </w:r>
    </w:p>
    <w:p w14:paraId="59F54242" w14:textId="77777777" w:rsidR="007320ED" w:rsidRPr="006F6452" w:rsidRDefault="00D531ED" w:rsidP="004656B9">
      <w:pPr>
        <w:pStyle w:val="NormalWeb"/>
        <w:numPr>
          <w:ilvl w:val="0"/>
          <w:numId w:val="9"/>
        </w:numPr>
        <w:rPr>
          <w:rFonts w:asciiTheme="minorHAnsi" w:hAnsiTheme="minorHAnsi" w:cstheme="minorHAnsi"/>
        </w:rPr>
      </w:pPr>
      <w:r w:rsidRPr="006F6452">
        <w:rPr>
          <w:rFonts w:asciiTheme="minorHAnsi" w:hAnsiTheme="minorHAnsi" w:cstheme="minorHAnsi"/>
        </w:rPr>
        <w:t>If a suspicion of abuse is recorded, parents are informed at the same time as the report is made, except where the guidance of the LSCB does not allow this. This will usually be the case where the parent is the likely abuser. In these cases the investigating officers</w:t>
      </w:r>
      <w:r w:rsidR="007320ED" w:rsidRPr="006F6452">
        <w:rPr>
          <w:rFonts w:asciiTheme="minorHAnsi" w:hAnsiTheme="minorHAnsi" w:cstheme="minorHAnsi"/>
        </w:rPr>
        <w:t>, social workers,</w:t>
      </w:r>
      <w:r w:rsidRPr="006F6452">
        <w:rPr>
          <w:rFonts w:asciiTheme="minorHAnsi" w:hAnsiTheme="minorHAnsi" w:cstheme="minorHAnsi"/>
        </w:rPr>
        <w:t xml:space="preserve"> will inform parents. </w:t>
      </w:r>
    </w:p>
    <w:p w14:paraId="30FBBD10" w14:textId="77777777" w:rsidR="007320ED" w:rsidRPr="006F6452" w:rsidRDefault="007320ED" w:rsidP="007320ED">
      <w:pPr>
        <w:pStyle w:val="NormalWeb"/>
        <w:rPr>
          <w:rFonts w:asciiTheme="minorHAnsi" w:hAnsiTheme="minorHAnsi" w:cstheme="minorHAnsi"/>
          <w:b/>
        </w:rPr>
      </w:pPr>
      <w:r w:rsidRPr="006F6452">
        <w:rPr>
          <w:rFonts w:asciiTheme="minorHAnsi" w:hAnsiTheme="minorHAnsi" w:cstheme="minorHAnsi"/>
          <w:b/>
        </w:rPr>
        <w:lastRenderedPageBreak/>
        <w:t>Liaison with other agencies</w:t>
      </w:r>
    </w:p>
    <w:p w14:paraId="4490D58B" w14:textId="77777777" w:rsidR="007320ED" w:rsidRPr="006F6452" w:rsidRDefault="007320ED" w:rsidP="00731EBC">
      <w:pPr>
        <w:pStyle w:val="NormalWeb"/>
        <w:numPr>
          <w:ilvl w:val="0"/>
          <w:numId w:val="9"/>
        </w:numPr>
        <w:spacing w:after="120" w:afterAutospacing="0"/>
        <w:rPr>
          <w:rFonts w:asciiTheme="minorHAnsi" w:hAnsiTheme="minorHAnsi" w:cstheme="minorHAnsi"/>
        </w:rPr>
      </w:pPr>
      <w:r w:rsidRPr="006F6452">
        <w:rPr>
          <w:rFonts w:asciiTheme="minorHAnsi" w:hAnsiTheme="minorHAnsi" w:cstheme="minorHAnsi"/>
        </w:rPr>
        <w:t>We work within the Wiltshire Safeguarding Children Board guidelines</w:t>
      </w:r>
    </w:p>
    <w:p w14:paraId="035D2152" w14:textId="77777777" w:rsidR="007320ED" w:rsidRPr="006F6452" w:rsidRDefault="007320ED" w:rsidP="00731EBC">
      <w:pPr>
        <w:pStyle w:val="NormalWeb"/>
        <w:numPr>
          <w:ilvl w:val="0"/>
          <w:numId w:val="9"/>
        </w:numPr>
        <w:spacing w:after="120" w:afterAutospacing="0"/>
        <w:rPr>
          <w:rFonts w:asciiTheme="minorHAnsi" w:hAnsiTheme="minorHAnsi" w:cstheme="minorHAnsi"/>
        </w:rPr>
      </w:pPr>
      <w:r w:rsidRPr="006F6452">
        <w:rPr>
          <w:rFonts w:asciiTheme="minorHAnsi" w:hAnsiTheme="minorHAnsi" w:cstheme="minorHAnsi"/>
        </w:rPr>
        <w:t xml:space="preserve">We </w:t>
      </w:r>
      <w:r w:rsidR="008A6542" w:rsidRPr="006F6452">
        <w:rPr>
          <w:rFonts w:asciiTheme="minorHAnsi" w:hAnsiTheme="minorHAnsi" w:cstheme="minorHAnsi"/>
        </w:rPr>
        <w:t>have a current version of ‘What to do if you’re worried a child is being abused’ available for parents and staff and ensure that all staff are familiar with these procedure</w:t>
      </w:r>
    </w:p>
    <w:p w14:paraId="26D408E1" w14:textId="77777777" w:rsidR="008A6542" w:rsidRPr="006F6452" w:rsidRDefault="008A6542" w:rsidP="00731EBC">
      <w:pPr>
        <w:pStyle w:val="NormalWeb"/>
        <w:numPr>
          <w:ilvl w:val="0"/>
          <w:numId w:val="9"/>
        </w:numPr>
        <w:spacing w:after="120" w:afterAutospacing="0"/>
        <w:rPr>
          <w:rFonts w:asciiTheme="minorHAnsi" w:hAnsiTheme="minorHAnsi" w:cstheme="minorHAnsi"/>
        </w:rPr>
      </w:pPr>
      <w:r w:rsidRPr="006F6452">
        <w:rPr>
          <w:rFonts w:asciiTheme="minorHAnsi" w:hAnsiTheme="minorHAnsi" w:cstheme="minorHAnsi"/>
        </w:rPr>
        <w:t>We follow the procedures on the flowchart and ensure all new contacts including Social Workers and the Referral team  are updated accordingly</w:t>
      </w:r>
    </w:p>
    <w:p w14:paraId="2F655B28" w14:textId="77777777" w:rsidR="007C5124" w:rsidRPr="006F6452" w:rsidRDefault="008A6542" w:rsidP="00731EBC">
      <w:pPr>
        <w:pStyle w:val="NormalWeb"/>
        <w:numPr>
          <w:ilvl w:val="0"/>
          <w:numId w:val="9"/>
        </w:numPr>
        <w:spacing w:after="120" w:afterAutospacing="0"/>
        <w:rPr>
          <w:rFonts w:asciiTheme="minorHAnsi" w:hAnsiTheme="minorHAnsi" w:cstheme="minorHAnsi"/>
        </w:rPr>
      </w:pPr>
      <w:r w:rsidRPr="006F6452">
        <w:rPr>
          <w:rFonts w:asciiTheme="minorHAnsi" w:hAnsiTheme="minorHAnsi" w:cstheme="minorHAnsi"/>
        </w:rPr>
        <w:t>We notify OFSTED of any incident or accident and any changes in our arrange</w:t>
      </w:r>
      <w:r w:rsidR="004656B9" w:rsidRPr="006F6452">
        <w:rPr>
          <w:rFonts w:asciiTheme="minorHAnsi" w:hAnsiTheme="minorHAnsi" w:cstheme="minorHAnsi"/>
        </w:rPr>
        <w:t>ments which may affect the well-</w:t>
      </w:r>
      <w:r w:rsidRPr="006F6452">
        <w:rPr>
          <w:rFonts w:asciiTheme="minorHAnsi" w:hAnsiTheme="minorHAnsi" w:cstheme="minorHAnsi"/>
        </w:rPr>
        <w:t>being of children or when an allegation of abuse is made against a member of staff</w:t>
      </w:r>
      <w:r w:rsidR="009F420C" w:rsidRPr="006F6452">
        <w:rPr>
          <w:rFonts w:asciiTheme="minorHAnsi" w:hAnsiTheme="minorHAnsi" w:cstheme="minorHAnsi"/>
        </w:rPr>
        <w:t xml:space="preserve"> &amp;</w:t>
      </w:r>
      <w:r w:rsidRPr="006F6452">
        <w:rPr>
          <w:rFonts w:asciiTheme="minorHAnsi" w:hAnsiTheme="minorHAnsi" w:cstheme="minorHAnsi"/>
        </w:rPr>
        <w:t xml:space="preserve"> whether the allegations </w:t>
      </w:r>
      <w:r w:rsidR="00DC140D" w:rsidRPr="006F6452">
        <w:rPr>
          <w:rFonts w:asciiTheme="minorHAnsi" w:hAnsiTheme="minorHAnsi" w:cstheme="minorHAnsi"/>
        </w:rPr>
        <w:t>were</w:t>
      </w:r>
      <w:r w:rsidR="004656B9" w:rsidRPr="006F6452">
        <w:rPr>
          <w:rFonts w:asciiTheme="minorHAnsi" w:hAnsiTheme="minorHAnsi" w:cstheme="minorHAnsi"/>
        </w:rPr>
        <w:t xml:space="preserve"> made in Preschool or elsewhere. This is completed within 14 days.</w:t>
      </w:r>
      <w:r w:rsidRPr="006F6452">
        <w:rPr>
          <w:rFonts w:asciiTheme="minorHAnsi" w:hAnsiTheme="minorHAnsi" w:cstheme="minorHAnsi"/>
        </w:rPr>
        <w:t xml:space="preserve"> </w:t>
      </w:r>
    </w:p>
    <w:p w14:paraId="5E66E8F1" w14:textId="77777777" w:rsidR="008A6542" w:rsidRPr="006F6452" w:rsidRDefault="008A6542" w:rsidP="00DC140D">
      <w:pPr>
        <w:pStyle w:val="NormalWeb"/>
        <w:numPr>
          <w:ilvl w:val="0"/>
          <w:numId w:val="9"/>
        </w:numPr>
        <w:spacing w:after="120" w:afterAutospacing="0"/>
        <w:ind w:hanging="450"/>
        <w:rPr>
          <w:rFonts w:asciiTheme="minorHAnsi" w:hAnsiTheme="minorHAnsi" w:cstheme="minorHAnsi"/>
          <w:i/>
          <w:color w:val="002060"/>
        </w:rPr>
      </w:pPr>
      <w:r w:rsidRPr="006F6452">
        <w:rPr>
          <w:rFonts w:asciiTheme="minorHAnsi" w:hAnsiTheme="minorHAnsi" w:cstheme="minorHAnsi"/>
          <w:i/>
          <w:color w:val="002060"/>
        </w:rPr>
        <w:t>See contact sheet</w:t>
      </w:r>
      <w:r w:rsidR="00DC140D">
        <w:rPr>
          <w:rFonts w:asciiTheme="minorHAnsi" w:hAnsiTheme="minorHAnsi" w:cstheme="minorHAnsi"/>
          <w:i/>
          <w:color w:val="002060"/>
        </w:rPr>
        <w:t xml:space="preserve"> Section 1.1a</w:t>
      </w:r>
    </w:p>
    <w:p w14:paraId="2D035678" w14:textId="77777777" w:rsidR="008A6542" w:rsidRPr="006F6452" w:rsidRDefault="008A6542" w:rsidP="008A6542">
      <w:pPr>
        <w:pStyle w:val="Heading1"/>
        <w:rPr>
          <w:rFonts w:asciiTheme="minorHAnsi" w:hAnsiTheme="minorHAnsi" w:cstheme="minorHAnsi"/>
          <w:sz w:val="28"/>
          <w:szCs w:val="28"/>
        </w:rPr>
      </w:pPr>
      <w:r w:rsidRPr="006F6452">
        <w:rPr>
          <w:rFonts w:asciiTheme="minorHAnsi" w:hAnsiTheme="minorHAnsi" w:cstheme="minorHAnsi"/>
          <w:sz w:val="28"/>
          <w:szCs w:val="28"/>
        </w:rPr>
        <w:t>Allegations of Child Abuse Made Against a Member of Staff</w:t>
      </w:r>
    </w:p>
    <w:p w14:paraId="7419092A" w14:textId="77777777" w:rsidR="00A13E23" w:rsidRPr="006F6452" w:rsidRDefault="008A6542" w:rsidP="00FB1CFC">
      <w:pPr>
        <w:pStyle w:val="NormalWeb"/>
        <w:rPr>
          <w:rFonts w:asciiTheme="minorHAnsi" w:hAnsiTheme="minorHAnsi" w:cstheme="minorHAnsi"/>
        </w:rPr>
      </w:pPr>
      <w:r w:rsidRPr="006F6452">
        <w:rPr>
          <w:rFonts w:asciiTheme="minorHAnsi" w:hAnsiTheme="minorHAnsi" w:cstheme="minorHAnsi"/>
        </w:rPr>
        <w:t>Our pre-school expects the highest standards of behaviour from our staff, both within the pre-school and outside it, to ensure that children are safe</w:t>
      </w:r>
      <w:r w:rsidR="00FB1CFC" w:rsidRPr="006F6452">
        <w:rPr>
          <w:rFonts w:asciiTheme="minorHAnsi" w:hAnsiTheme="minorHAnsi" w:cstheme="minorHAnsi"/>
        </w:rPr>
        <w:t xml:space="preserve"> </w:t>
      </w:r>
    </w:p>
    <w:p w14:paraId="7F818CB6" w14:textId="77777777" w:rsidR="00FB1CFC" w:rsidRPr="006F6452" w:rsidRDefault="00FB1CFC" w:rsidP="00FB1CFC">
      <w:pPr>
        <w:pStyle w:val="NormalWeb"/>
        <w:rPr>
          <w:rFonts w:asciiTheme="minorHAnsi" w:hAnsiTheme="minorHAnsi" w:cstheme="minorHAnsi"/>
        </w:rPr>
      </w:pPr>
      <w:r w:rsidRPr="006F6452">
        <w:rPr>
          <w:rFonts w:asciiTheme="minorHAnsi" w:hAnsiTheme="minorHAnsi" w:cstheme="minorHAnsi"/>
        </w:rPr>
        <w:t xml:space="preserve">Our aim is to: </w:t>
      </w:r>
    </w:p>
    <w:p w14:paraId="28001715" w14:textId="77777777" w:rsidR="00FB1CFC" w:rsidRPr="006F6452" w:rsidRDefault="00FB1CFC" w:rsidP="00731EBC">
      <w:pPr>
        <w:numPr>
          <w:ilvl w:val="0"/>
          <w:numId w:val="10"/>
        </w:numPr>
        <w:spacing w:before="100" w:beforeAutospacing="1" w:after="100" w:afterAutospacing="1"/>
        <w:jc w:val="center"/>
        <w:rPr>
          <w:rFonts w:asciiTheme="minorHAnsi" w:hAnsiTheme="minorHAnsi" w:cstheme="minorHAnsi"/>
          <w:i/>
        </w:rPr>
      </w:pPr>
      <w:r w:rsidRPr="006F6452">
        <w:rPr>
          <w:rFonts w:asciiTheme="minorHAnsi" w:hAnsiTheme="minorHAnsi" w:cstheme="minorHAnsi"/>
          <w:i/>
        </w:rPr>
        <w:t>Create a safe environment at the pre-school</w:t>
      </w:r>
    </w:p>
    <w:p w14:paraId="268248F0" w14:textId="77777777" w:rsidR="00FB1CFC" w:rsidRPr="006F6452" w:rsidRDefault="00FB1CFC" w:rsidP="00731EBC">
      <w:pPr>
        <w:numPr>
          <w:ilvl w:val="0"/>
          <w:numId w:val="10"/>
        </w:numPr>
        <w:spacing w:before="100" w:beforeAutospacing="1" w:after="100" w:afterAutospacing="1"/>
        <w:jc w:val="center"/>
        <w:rPr>
          <w:rFonts w:asciiTheme="minorHAnsi" w:hAnsiTheme="minorHAnsi" w:cstheme="minorHAnsi"/>
          <w:i/>
        </w:rPr>
      </w:pPr>
      <w:r w:rsidRPr="006F6452">
        <w:rPr>
          <w:rFonts w:asciiTheme="minorHAnsi" w:hAnsiTheme="minorHAnsi" w:cstheme="minorHAnsi"/>
          <w:i/>
        </w:rPr>
        <w:t>Respect and protect adults and children’s rights</w:t>
      </w:r>
    </w:p>
    <w:p w14:paraId="6F34DD86" w14:textId="77777777" w:rsidR="00FB1CFC" w:rsidRPr="006F6452" w:rsidRDefault="00FB1CFC" w:rsidP="00731EBC">
      <w:pPr>
        <w:numPr>
          <w:ilvl w:val="0"/>
          <w:numId w:val="10"/>
        </w:numPr>
        <w:spacing w:before="100" w:beforeAutospacing="1" w:after="100" w:afterAutospacing="1"/>
        <w:jc w:val="center"/>
        <w:rPr>
          <w:rFonts w:asciiTheme="minorHAnsi" w:hAnsiTheme="minorHAnsi" w:cstheme="minorHAnsi"/>
          <w:i/>
        </w:rPr>
      </w:pPr>
      <w:r w:rsidRPr="006F6452">
        <w:rPr>
          <w:rFonts w:asciiTheme="minorHAnsi" w:hAnsiTheme="minorHAnsi" w:cstheme="minorHAnsi"/>
          <w:i/>
        </w:rPr>
        <w:t>Ensure that all staff are suitable to work in the pre-school</w:t>
      </w:r>
    </w:p>
    <w:p w14:paraId="5A2362AD" w14:textId="77777777" w:rsidR="008A6542" w:rsidRPr="006F6452" w:rsidRDefault="00FB1CFC" w:rsidP="00731EBC">
      <w:pPr>
        <w:numPr>
          <w:ilvl w:val="0"/>
          <w:numId w:val="10"/>
        </w:numPr>
        <w:spacing w:before="100" w:beforeAutospacing="1" w:after="100" w:afterAutospacing="1"/>
        <w:jc w:val="center"/>
        <w:rPr>
          <w:rFonts w:asciiTheme="minorHAnsi" w:hAnsiTheme="minorHAnsi" w:cstheme="minorHAnsi"/>
          <w:i/>
        </w:rPr>
      </w:pPr>
      <w:r w:rsidRPr="006F6452">
        <w:rPr>
          <w:rFonts w:asciiTheme="minorHAnsi" w:hAnsiTheme="minorHAnsi" w:cstheme="minorHAnsi"/>
          <w:i/>
        </w:rPr>
        <w:t>Protect staff against malicious allegations</w:t>
      </w:r>
    </w:p>
    <w:p w14:paraId="1A8D7093" w14:textId="77777777" w:rsidR="008A6542" w:rsidRPr="006F6452" w:rsidRDefault="008A6542" w:rsidP="00731EBC">
      <w:pPr>
        <w:pStyle w:val="NormalWeb"/>
        <w:numPr>
          <w:ilvl w:val="0"/>
          <w:numId w:val="11"/>
        </w:numPr>
        <w:rPr>
          <w:rFonts w:asciiTheme="minorHAnsi" w:hAnsiTheme="minorHAnsi" w:cstheme="minorHAnsi"/>
        </w:rPr>
      </w:pPr>
      <w:r w:rsidRPr="006F6452">
        <w:rPr>
          <w:rFonts w:asciiTheme="minorHAnsi" w:hAnsiTheme="minorHAnsi" w:cstheme="minorHAnsi"/>
        </w:rPr>
        <w:t>We ensure that all parents know how to complain about the behaviour or actions of staff or volunteers within the setting</w:t>
      </w:r>
    </w:p>
    <w:p w14:paraId="3F247631" w14:textId="77777777" w:rsidR="008A6542" w:rsidRPr="006F6452" w:rsidRDefault="008A6542" w:rsidP="00731EBC">
      <w:pPr>
        <w:pStyle w:val="NormalWeb"/>
        <w:numPr>
          <w:ilvl w:val="0"/>
          <w:numId w:val="11"/>
        </w:numPr>
        <w:rPr>
          <w:rFonts w:asciiTheme="minorHAnsi" w:hAnsiTheme="minorHAnsi" w:cstheme="minorHAnsi"/>
        </w:rPr>
      </w:pPr>
      <w:r w:rsidRPr="006F6452">
        <w:rPr>
          <w:rFonts w:asciiTheme="minorHAnsi" w:hAnsiTheme="minorHAnsi" w:cstheme="minorHAnsi"/>
        </w:rPr>
        <w:t xml:space="preserve">We respond to any inappropriate behaviour displayed by members of </w:t>
      </w:r>
      <w:r w:rsidR="00FB1CFC" w:rsidRPr="006F6452">
        <w:rPr>
          <w:rFonts w:asciiTheme="minorHAnsi" w:hAnsiTheme="minorHAnsi" w:cstheme="minorHAnsi"/>
        </w:rPr>
        <w:t xml:space="preserve">the </w:t>
      </w:r>
      <w:r w:rsidRPr="006F6452">
        <w:rPr>
          <w:rFonts w:asciiTheme="minorHAnsi" w:hAnsiTheme="minorHAnsi" w:cstheme="minorHAnsi"/>
        </w:rPr>
        <w:t xml:space="preserve">staff </w:t>
      </w:r>
      <w:r w:rsidR="00FB1CFC" w:rsidRPr="006F6452">
        <w:rPr>
          <w:rFonts w:asciiTheme="minorHAnsi" w:hAnsiTheme="minorHAnsi" w:cstheme="minorHAnsi"/>
        </w:rPr>
        <w:t>team which may include;</w:t>
      </w:r>
    </w:p>
    <w:p w14:paraId="74D717E1" w14:textId="77777777" w:rsidR="00FB1CFC" w:rsidRPr="006F6452" w:rsidRDefault="00FB1CFC" w:rsidP="00731EBC">
      <w:pPr>
        <w:pStyle w:val="NormalWeb"/>
        <w:numPr>
          <w:ilvl w:val="0"/>
          <w:numId w:val="11"/>
        </w:numPr>
        <w:ind w:firstLine="273"/>
        <w:rPr>
          <w:rFonts w:asciiTheme="minorHAnsi" w:hAnsiTheme="minorHAnsi" w:cstheme="minorHAnsi"/>
        </w:rPr>
      </w:pPr>
      <w:r w:rsidRPr="006F6452">
        <w:rPr>
          <w:rFonts w:asciiTheme="minorHAnsi" w:hAnsiTheme="minorHAnsi" w:cstheme="minorHAnsi"/>
        </w:rPr>
        <w:t xml:space="preserve">Sexual </w:t>
      </w:r>
      <w:r w:rsidR="003D29C7" w:rsidRPr="006F6452">
        <w:rPr>
          <w:rFonts w:asciiTheme="minorHAnsi" w:hAnsiTheme="minorHAnsi" w:cstheme="minorHAnsi"/>
        </w:rPr>
        <w:t xml:space="preserve">and inappropriate </w:t>
      </w:r>
      <w:r w:rsidRPr="006F6452">
        <w:rPr>
          <w:rFonts w:asciiTheme="minorHAnsi" w:hAnsiTheme="minorHAnsi" w:cstheme="minorHAnsi"/>
        </w:rPr>
        <w:t>comments</w:t>
      </w:r>
      <w:r w:rsidR="003D29C7" w:rsidRPr="006F6452">
        <w:rPr>
          <w:rFonts w:asciiTheme="minorHAnsi" w:hAnsiTheme="minorHAnsi" w:cstheme="minorHAnsi"/>
        </w:rPr>
        <w:t xml:space="preserve"> or gestures</w:t>
      </w:r>
    </w:p>
    <w:p w14:paraId="7ABC0A05" w14:textId="77777777" w:rsidR="00FB1CFC" w:rsidRPr="006F6452" w:rsidRDefault="00FB1CFC" w:rsidP="00731EBC">
      <w:pPr>
        <w:pStyle w:val="NormalWeb"/>
        <w:numPr>
          <w:ilvl w:val="0"/>
          <w:numId w:val="11"/>
        </w:numPr>
        <w:ind w:left="1418" w:hanging="436"/>
        <w:rPr>
          <w:rFonts w:asciiTheme="minorHAnsi" w:hAnsiTheme="minorHAnsi" w:cstheme="minorHAnsi"/>
        </w:rPr>
      </w:pPr>
      <w:r w:rsidRPr="006F6452">
        <w:rPr>
          <w:rFonts w:asciiTheme="minorHAnsi" w:hAnsiTheme="minorHAnsi" w:cstheme="minorHAnsi"/>
        </w:rPr>
        <w:t>Excessive 1:1 attention beyond the us</w:t>
      </w:r>
      <w:r w:rsidR="00514EF4">
        <w:rPr>
          <w:rFonts w:asciiTheme="minorHAnsi" w:hAnsiTheme="minorHAnsi" w:cstheme="minorHAnsi"/>
        </w:rPr>
        <w:t>ual requirements of supporting</w:t>
      </w:r>
      <w:r w:rsidRPr="006F6452">
        <w:rPr>
          <w:rFonts w:asciiTheme="minorHAnsi" w:hAnsiTheme="minorHAnsi" w:cstheme="minorHAnsi"/>
        </w:rPr>
        <w:t xml:space="preserve"> children’s learning</w:t>
      </w:r>
    </w:p>
    <w:p w14:paraId="1AD9689D" w14:textId="77777777" w:rsidR="00FB1CFC" w:rsidRPr="00542FCB" w:rsidRDefault="00FB1CFC" w:rsidP="00731EBC">
      <w:pPr>
        <w:pStyle w:val="NormalWeb"/>
        <w:numPr>
          <w:ilvl w:val="0"/>
          <w:numId w:val="11"/>
        </w:numPr>
        <w:rPr>
          <w:rFonts w:asciiTheme="minorHAnsi" w:hAnsiTheme="minorHAnsi" w:cstheme="minorHAnsi"/>
        </w:rPr>
      </w:pPr>
      <w:r w:rsidRPr="00542FCB">
        <w:rPr>
          <w:rFonts w:asciiTheme="minorHAnsi" w:hAnsiTheme="minorHAnsi" w:cstheme="minorHAnsi"/>
        </w:rPr>
        <w:t>We follow the</w:t>
      </w:r>
      <w:r w:rsidR="00514EF4">
        <w:rPr>
          <w:rFonts w:asciiTheme="minorHAnsi" w:hAnsiTheme="minorHAnsi" w:cstheme="minorHAnsi"/>
        </w:rPr>
        <w:t xml:space="preserve"> guidance from Wiltshire Local S</w:t>
      </w:r>
      <w:r w:rsidRPr="00542FCB">
        <w:rPr>
          <w:rFonts w:asciiTheme="minorHAnsi" w:hAnsiTheme="minorHAnsi" w:cstheme="minorHAnsi"/>
        </w:rPr>
        <w:t xml:space="preserve">afeguarding Board when responding to a complaint that a member of staff or a volunteer within the setting has abused a child. All complaints are recorded. </w:t>
      </w:r>
    </w:p>
    <w:p w14:paraId="218F202F" w14:textId="77777777" w:rsidR="00FB1CFC" w:rsidRPr="006F6452" w:rsidRDefault="00FB1CFC" w:rsidP="00731EBC">
      <w:pPr>
        <w:pStyle w:val="NormalWeb"/>
        <w:numPr>
          <w:ilvl w:val="0"/>
          <w:numId w:val="11"/>
        </w:numPr>
        <w:rPr>
          <w:rFonts w:asciiTheme="minorHAnsi" w:hAnsiTheme="minorHAnsi" w:cstheme="minorHAnsi"/>
        </w:rPr>
      </w:pPr>
      <w:r w:rsidRPr="006F6452">
        <w:rPr>
          <w:rFonts w:asciiTheme="minorHAnsi" w:hAnsiTheme="minorHAnsi" w:cstheme="minorHAnsi"/>
        </w:rPr>
        <w:t xml:space="preserve">We refer any complaint to the Local Authority Designated Officer, to investigate. </w:t>
      </w:r>
    </w:p>
    <w:p w14:paraId="0AD27A0D" w14:textId="77777777" w:rsidR="00FB1CFC" w:rsidRPr="006F6452" w:rsidRDefault="00FB1CFC" w:rsidP="00731EBC">
      <w:pPr>
        <w:pStyle w:val="NormalWeb"/>
        <w:numPr>
          <w:ilvl w:val="0"/>
          <w:numId w:val="11"/>
        </w:numPr>
        <w:rPr>
          <w:rFonts w:asciiTheme="minorHAnsi" w:hAnsiTheme="minorHAnsi" w:cstheme="minorHAnsi"/>
        </w:rPr>
      </w:pPr>
      <w:r w:rsidRPr="006F6452">
        <w:rPr>
          <w:rFonts w:asciiTheme="minorHAnsi" w:hAnsiTheme="minorHAnsi" w:cstheme="minorHAnsi"/>
        </w:rPr>
        <w:t>The complaint is also reported to OFSTED</w:t>
      </w:r>
      <w:r w:rsidR="00D77EE0" w:rsidRPr="006F6452">
        <w:rPr>
          <w:rFonts w:asciiTheme="minorHAnsi" w:hAnsiTheme="minorHAnsi" w:cstheme="minorHAnsi"/>
        </w:rPr>
        <w:t>, as well as any future actions that have been taken. We are aware that it is an offence not to do so.</w:t>
      </w:r>
    </w:p>
    <w:p w14:paraId="47A1096F" w14:textId="77777777" w:rsidR="00D77EE0" w:rsidRPr="006F6452" w:rsidRDefault="00D77EE0" w:rsidP="00542FCB">
      <w:pPr>
        <w:pStyle w:val="NormalWeb"/>
        <w:rPr>
          <w:rFonts w:asciiTheme="minorHAnsi" w:hAnsiTheme="minorHAnsi" w:cstheme="minorHAnsi"/>
        </w:rPr>
      </w:pPr>
      <w:r w:rsidRPr="006F6452">
        <w:rPr>
          <w:rFonts w:asciiTheme="minorHAnsi" w:hAnsiTheme="minorHAnsi" w:cstheme="minorHAnsi"/>
        </w:rPr>
        <w:t>The pre-school will inform Ofsted of any allegations of serious harm or abuse by any person living, working, or looking after children at the premises (whether the allegations relate to harm or abuse committed on the premises or elsewhere).  The pre-school will also inform Ofsted of action taken in respect of allegations immediately, but at the very latest 14 days of allegations being made.</w:t>
      </w:r>
    </w:p>
    <w:p w14:paraId="07F3B075" w14:textId="77777777" w:rsidR="00D77EE0" w:rsidRPr="006F6452" w:rsidRDefault="00D77EE0" w:rsidP="00731EBC">
      <w:pPr>
        <w:pStyle w:val="NormalWeb"/>
        <w:numPr>
          <w:ilvl w:val="0"/>
          <w:numId w:val="11"/>
        </w:numPr>
        <w:rPr>
          <w:rFonts w:asciiTheme="minorHAnsi" w:hAnsiTheme="minorHAnsi" w:cstheme="minorHAnsi"/>
        </w:rPr>
      </w:pPr>
      <w:r w:rsidRPr="006F6452">
        <w:rPr>
          <w:rFonts w:asciiTheme="minorHAnsi" w:hAnsiTheme="minorHAnsi" w:cstheme="minorHAnsi"/>
        </w:rPr>
        <w:lastRenderedPageBreak/>
        <w:t>We cooperate whilst any investigation is being carried out and all relevant services</w:t>
      </w:r>
    </w:p>
    <w:p w14:paraId="2AC536C5" w14:textId="77777777" w:rsidR="00D77EE0" w:rsidRPr="006F6452" w:rsidRDefault="00D77EE0" w:rsidP="00731EBC">
      <w:pPr>
        <w:pStyle w:val="NormalWeb"/>
        <w:numPr>
          <w:ilvl w:val="0"/>
          <w:numId w:val="11"/>
        </w:numPr>
        <w:rPr>
          <w:rFonts w:asciiTheme="minorHAnsi" w:hAnsiTheme="minorHAnsi" w:cstheme="minorHAnsi"/>
        </w:rPr>
      </w:pPr>
      <w:r w:rsidRPr="006F6452">
        <w:rPr>
          <w:rFonts w:asciiTheme="minorHAnsi" w:hAnsiTheme="minorHAnsi" w:cstheme="minorHAnsi"/>
        </w:rPr>
        <w:t xml:space="preserve">The Pre-school will refer to the Duty of Care documentation and a  decision will be made to either suspend the staff member, or define clear duties to ensure segregation from the children </w:t>
      </w:r>
      <w:proofErr w:type="spellStart"/>
      <w:r w:rsidRPr="006F6452">
        <w:rPr>
          <w:rFonts w:asciiTheme="minorHAnsi" w:hAnsiTheme="minorHAnsi" w:cstheme="minorHAnsi"/>
        </w:rPr>
        <w:t>ie</w:t>
      </w:r>
      <w:proofErr w:type="spellEnd"/>
      <w:r w:rsidRPr="006F6452">
        <w:rPr>
          <w:rFonts w:asciiTheme="minorHAnsi" w:hAnsiTheme="minorHAnsi" w:cstheme="minorHAnsi"/>
        </w:rPr>
        <w:t xml:space="preserve">. Office work, or they will be fully supervised during the period of investigation, referring to the necessary legal body such as </w:t>
      </w:r>
      <w:proofErr w:type="spellStart"/>
      <w:r w:rsidRPr="006F6452">
        <w:rPr>
          <w:rFonts w:asciiTheme="minorHAnsi" w:hAnsiTheme="minorHAnsi" w:cstheme="minorHAnsi"/>
        </w:rPr>
        <w:t>Lawcall</w:t>
      </w:r>
      <w:proofErr w:type="spellEnd"/>
      <w:r w:rsidRPr="006F6452">
        <w:rPr>
          <w:rFonts w:asciiTheme="minorHAnsi" w:hAnsiTheme="minorHAnsi" w:cstheme="minorHAnsi"/>
        </w:rPr>
        <w:t xml:space="preserve"> or ACAS for the correct procedures.  The reasons for the suspension will remain confidential and normal confidentiality rules apply to all staff and committee members should they become aware of the circumstances. </w:t>
      </w:r>
    </w:p>
    <w:p w14:paraId="6AD2FB3B" w14:textId="77777777" w:rsidR="0068616E" w:rsidRPr="006F6452" w:rsidRDefault="00D77EE0" w:rsidP="0086536F">
      <w:pPr>
        <w:numPr>
          <w:ilvl w:val="0"/>
          <w:numId w:val="30"/>
        </w:numPr>
        <w:spacing w:before="100" w:beforeAutospacing="1" w:after="120"/>
        <w:rPr>
          <w:rFonts w:asciiTheme="minorHAnsi" w:hAnsiTheme="minorHAnsi" w:cstheme="minorHAnsi"/>
          <w:i/>
          <w:color w:val="002060"/>
        </w:rPr>
      </w:pPr>
      <w:r w:rsidRPr="006F6452">
        <w:rPr>
          <w:rFonts w:asciiTheme="minorHAnsi" w:hAnsiTheme="minorHAnsi" w:cstheme="minorHAnsi"/>
        </w:rPr>
        <w:t xml:space="preserve">When the investigation is completed, the Trustees will implement the pre-school disciplinary proceedings to determine the future of the member of staff at the pre-school. </w:t>
      </w:r>
      <w:r w:rsidR="001B6EF8" w:rsidRPr="006F6452">
        <w:rPr>
          <w:rFonts w:asciiTheme="minorHAnsi" w:hAnsiTheme="minorHAnsi" w:cstheme="minorHAnsi"/>
          <w:i/>
          <w:color w:val="002060"/>
        </w:rPr>
        <w:t xml:space="preserve">see Section 2, Suitable People for grievance procedure </w:t>
      </w:r>
    </w:p>
    <w:p w14:paraId="3AFCF434" w14:textId="77777777" w:rsidR="00D77EE0" w:rsidRPr="006F6452" w:rsidRDefault="004747F6" w:rsidP="00D77EE0">
      <w:pPr>
        <w:pStyle w:val="NormalWeb"/>
        <w:rPr>
          <w:rFonts w:asciiTheme="minorHAnsi" w:hAnsiTheme="minorHAnsi" w:cstheme="minorHAnsi"/>
          <w:b/>
        </w:rPr>
      </w:pPr>
      <w:r w:rsidRPr="006F6452">
        <w:rPr>
          <w:rFonts w:asciiTheme="minorHAnsi" w:hAnsiTheme="minorHAnsi" w:cstheme="minorHAnsi"/>
          <w:b/>
        </w:rPr>
        <w:t>Disciplinary action</w:t>
      </w:r>
    </w:p>
    <w:p w14:paraId="15314CC7" w14:textId="77777777" w:rsidR="005F0DA9" w:rsidRPr="006F6452" w:rsidRDefault="004747F6" w:rsidP="005F0DA9">
      <w:pPr>
        <w:pStyle w:val="NormalWeb"/>
        <w:rPr>
          <w:rFonts w:asciiTheme="minorHAnsi" w:hAnsiTheme="minorHAnsi" w:cstheme="minorHAnsi"/>
        </w:rPr>
      </w:pPr>
      <w:r w:rsidRPr="006F6452">
        <w:rPr>
          <w:rFonts w:asciiTheme="minorHAnsi" w:hAnsiTheme="minorHAnsi" w:cstheme="minorHAnsi"/>
        </w:rPr>
        <w:t xml:space="preserve">Where a member of staff </w:t>
      </w:r>
      <w:r w:rsidR="00CC4350" w:rsidRPr="006F6452">
        <w:rPr>
          <w:rFonts w:asciiTheme="minorHAnsi" w:hAnsiTheme="minorHAnsi" w:cstheme="minorHAnsi"/>
        </w:rPr>
        <w:t>or volunteer has been dismissed due to safeguarding concerns</w:t>
      </w:r>
      <w:r w:rsidR="005F0DA9" w:rsidRPr="006F6452">
        <w:rPr>
          <w:rFonts w:asciiTheme="minorHAnsi" w:hAnsiTheme="minorHAnsi" w:cstheme="minorHAnsi"/>
        </w:rPr>
        <w:t xml:space="preserve"> the Safeguarding Officer has a duty of notify the </w:t>
      </w:r>
      <w:r w:rsidR="009B24A8" w:rsidRPr="006F6452">
        <w:rPr>
          <w:rFonts w:asciiTheme="minorHAnsi" w:hAnsiTheme="minorHAnsi" w:cstheme="minorHAnsi"/>
        </w:rPr>
        <w:t>DBS, Disclosure Barring Service</w:t>
      </w:r>
    </w:p>
    <w:p w14:paraId="1F5B38A0" w14:textId="77777777" w:rsidR="00CC4350" w:rsidRPr="006F6452" w:rsidRDefault="004747F6" w:rsidP="00F20A5B">
      <w:pPr>
        <w:pStyle w:val="NormalWeb"/>
        <w:jc w:val="center"/>
        <w:rPr>
          <w:rFonts w:asciiTheme="minorHAnsi" w:hAnsiTheme="minorHAnsi" w:cstheme="minorHAnsi"/>
          <w:i/>
        </w:rPr>
      </w:pPr>
      <w:r w:rsidRPr="006F6452">
        <w:rPr>
          <w:rFonts w:asciiTheme="minorHAnsi" w:hAnsiTheme="minorHAnsi" w:cstheme="minorHAnsi"/>
          <w:b/>
          <w:highlight w:val="yellow"/>
        </w:rPr>
        <w:t>Commitment to Safeguarding Children</w:t>
      </w:r>
      <w:r w:rsidRPr="006F6452">
        <w:rPr>
          <w:rFonts w:asciiTheme="minorHAnsi" w:hAnsiTheme="minorHAnsi" w:cstheme="minorHAnsi"/>
          <w:b/>
        </w:rPr>
        <w:t xml:space="preserve">- </w:t>
      </w:r>
      <w:r w:rsidRPr="006F6452">
        <w:rPr>
          <w:rFonts w:asciiTheme="minorHAnsi" w:hAnsiTheme="minorHAnsi" w:cstheme="minorHAnsi"/>
          <w:i/>
        </w:rPr>
        <w:t>Busy Bees is committed to promoting awareness of child abuse issues throughout its training and learning for the staff team and parents.</w:t>
      </w:r>
    </w:p>
    <w:p w14:paraId="09980CCC" w14:textId="77777777" w:rsidR="00F20A5B" w:rsidRDefault="00CC4350" w:rsidP="00F20A5B">
      <w:pPr>
        <w:pStyle w:val="NormalWeb"/>
        <w:spacing w:after="0" w:afterAutospacing="0"/>
        <w:rPr>
          <w:rFonts w:asciiTheme="minorHAnsi" w:hAnsiTheme="minorHAnsi" w:cstheme="minorHAnsi"/>
          <w:b/>
        </w:rPr>
      </w:pPr>
      <w:r w:rsidRPr="006F6452">
        <w:rPr>
          <w:rFonts w:asciiTheme="minorHAnsi" w:hAnsiTheme="minorHAnsi" w:cstheme="minorHAnsi"/>
          <w:b/>
        </w:rPr>
        <w:t>Training</w:t>
      </w:r>
    </w:p>
    <w:p w14:paraId="292FAA34" w14:textId="77777777" w:rsidR="00CC4350" w:rsidRPr="006F6452" w:rsidRDefault="00CC4350" w:rsidP="00A13E23">
      <w:pPr>
        <w:pStyle w:val="NormalWeb"/>
        <w:spacing w:after="120" w:afterAutospacing="0"/>
        <w:rPr>
          <w:rFonts w:asciiTheme="minorHAnsi" w:hAnsiTheme="minorHAnsi" w:cstheme="minorHAnsi"/>
          <w:b/>
        </w:rPr>
      </w:pPr>
      <w:r w:rsidRPr="006F6452">
        <w:rPr>
          <w:rFonts w:asciiTheme="minorHAnsi" w:hAnsiTheme="minorHAnsi" w:cstheme="minorHAnsi"/>
        </w:rPr>
        <w:t xml:space="preserve">We seek out training opportunities for all adults involved in the setting to ensure that they are all able </w:t>
      </w:r>
      <w:r w:rsidR="005F0DA9" w:rsidRPr="006F6452">
        <w:rPr>
          <w:rFonts w:asciiTheme="minorHAnsi" w:hAnsiTheme="minorHAnsi" w:cstheme="minorHAnsi"/>
        </w:rPr>
        <w:t>t</w:t>
      </w:r>
      <w:r w:rsidRPr="006F6452">
        <w:rPr>
          <w:rFonts w:asciiTheme="minorHAnsi" w:hAnsiTheme="minorHAnsi" w:cstheme="minorHAnsi"/>
        </w:rPr>
        <w:t>o recognise the signs and symptoms of possible abuse and what to do if you have a concern</w:t>
      </w:r>
    </w:p>
    <w:p w14:paraId="24A15A4B" w14:textId="77777777" w:rsidR="00CC4350" w:rsidRPr="006F6452" w:rsidRDefault="00CC4350" w:rsidP="00CC4350">
      <w:pPr>
        <w:pStyle w:val="NormalWeb"/>
        <w:spacing w:after="120" w:afterAutospacing="0"/>
        <w:rPr>
          <w:rFonts w:asciiTheme="minorHAnsi" w:hAnsiTheme="minorHAnsi" w:cstheme="minorHAnsi"/>
        </w:rPr>
      </w:pPr>
      <w:r w:rsidRPr="006F6452">
        <w:rPr>
          <w:rFonts w:asciiTheme="minorHAnsi" w:hAnsiTheme="minorHAnsi" w:cstheme="minorHAnsi"/>
        </w:rPr>
        <w:t>Busy Bees Safeguarding requirements</w:t>
      </w:r>
    </w:p>
    <w:tbl>
      <w:tblPr>
        <w:tblStyle w:val="TableGrid"/>
        <w:tblW w:w="0" w:type="auto"/>
        <w:tblLook w:val="04A0" w:firstRow="1" w:lastRow="0" w:firstColumn="1" w:lastColumn="0" w:noHBand="0" w:noVBand="1"/>
      </w:tblPr>
      <w:tblGrid>
        <w:gridCol w:w="4857"/>
        <w:gridCol w:w="4857"/>
      </w:tblGrid>
      <w:tr w:rsidR="00CC4350" w:rsidRPr="006F6452" w14:paraId="723B5397" w14:textId="77777777" w:rsidTr="00CC4350">
        <w:tc>
          <w:tcPr>
            <w:tcW w:w="4857" w:type="dxa"/>
          </w:tcPr>
          <w:p w14:paraId="5D11BB12" w14:textId="77777777" w:rsidR="00CC4350" w:rsidRPr="006F6452" w:rsidRDefault="00CC4350" w:rsidP="00CC4350">
            <w:pPr>
              <w:pStyle w:val="NormalWeb"/>
              <w:spacing w:after="120" w:afterAutospacing="0"/>
              <w:jc w:val="center"/>
              <w:rPr>
                <w:rFonts w:asciiTheme="minorHAnsi" w:hAnsiTheme="minorHAnsi" w:cstheme="minorHAnsi"/>
                <w:b/>
              </w:rPr>
            </w:pPr>
            <w:r w:rsidRPr="006F6452">
              <w:rPr>
                <w:rFonts w:asciiTheme="minorHAnsi" w:hAnsiTheme="minorHAnsi" w:cstheme="minorHAnsi"/>
                <w:b/>
              </w:rPr>
              <w:t>Who?</w:t>
            </w:r>
          </w:p>
        </w:tc>
        <w:tc>
          <w:tcPr>
            <w:tcW w:w="4857" w:type="dxa"/>
          </w:tcPr>
          <w:p w14:paraId="0C429ADA" w14:textId="77777777" w:rsidR="00CC4350" w:rsidRPr="006F6452" w:rsidRDefault="00CC4350" w:rsidP="00CC4350">
            <w:pPr>
              <w:pStyle w:val="NormalWeb"/>
              <w:spacing w:after="120" w:afterAutospacing="0"/>
              <w:jc w:val="center"/>
              <w:rPr>
                <w:rFonts w:asciiTheme="minorHAnsi" w:hAnsiTheme="minorHAnsi" w:cstheme="minorHAnsi"/>
                <w:b/>
              </w:rPr>
            </w:pPr>
            <w:r w:rsidRPr="006F6452">
              <w:rPr>
                <w:rFonts w:asciiTheme="minorHAnsi" w:hAnsiTheme="minorHAnsi" w:cstheme="minorHAnsi"/>
                <w:b/>
              </w:rPr>
              <w:t>What training?</w:t>
            </w:r>
          </w:p>
        </w:tc>
      </w:tr>
      <w:tr w:rsidR="00CC4350" w:rsidRPr="006F6452" w14:paraId="76C346BC" w14:textId="77777777" w:rsidTr="00CC4350">
        <w:tc>
          <w:tcPr>
            <w:tcW w:w="4857" w:type="dxa"/>
          </w:tcPr>
          <w:p w14:paraId="6902C31C" w14:textId="77777777" w:rsidR="00CC4350" w:rsidRPr="006F6452" w:rsidRDefault="00CC4350" w:rsidP="00CC4350">
            <w:pPr>
              <w:pStyle w:val="NormalWeb"/>
              <w:spacing w:after="120" w:afterAutospacing="0"/>
              <w:rPr>
                <w:rFonts w:asciiTheme="minorHAnsi" w:hAnsiTheme="minorHAnsi" w:cstheme="minorHAnsi"/>
              </w:rPr>
            </w:pPr>
            <w:r w:rsidRPr="006F6452">
              <w:rPr>
                <w:rFonts w:asciiTheme="minorHAnsi" w:hAnsiTheme="minorHAnsi" w:cstheme="minorHAnsi"/>
              </w:rPr>
              <w:t>Safeguarding Officer &amp; Deputy</w:t>
            </w:r>
          </w:p>
        </w:tc>
        <w:tc>
          <w:tcPr>
            <w:tcW w:w="4857" w:type="dxa"/>
          </w:tcPr>
          <w:p w14:paraId="2A0401BC" w14:textId="77777777" w:rsidR="00CC4350" w:rsidRPr="006F6452" w:rsidRDefault="00CC4350" w:rsidP="00CC4350">
            <w:pPr>
              <w:pStyle w:val="NormalWeb"/>
              <w:spacing w:after="120" w:afterAutospacing="0"/>
              <w:rPr>
                <w:rFonts w:asciiTheme="minorHAnsi" w:hAnsiTheme="minorHAnsi" w:cstheme="minorHAnsi"/>
                <w:szCs w:val="22"/>
              </w:rPr>
            </w:pPr>
            <w:r w:rsidRPr="006F6452">
              <w:rPr>
                <w:rFonts w:asciiTheme="minorHAnsi" w:eastAsiaTheme="minorHAnsi" w:hAnsiTheme="minorHAnsi" w:cstheme="minorHAnsi"/>
                <w:szCs w:val="22"/>
              </w:rPr>
              <w:t>Advanced Child Protection-2 day Multi Agency approach</w:t>
            </w:r>
            <w:r w:rsidR="00134304" w:rsidRPr="006F6452">
              <w:rPr>
                <w:rFonts w:asciiTheme="minorHAnsi" w:eastAsiaTheme="minorHAnsi" w:hAnsiTheme="minorHAnsi" w:cstheme="minorHAnsi"/>
                <w:szCs w:val="22"/>
              </w:rPr>
              <w:t xml:space="preserve">. </w:t>
            </w:r>
            <w:r w:rsidR="00134304" w:rsidRPr="00DF20F2">
              <w:rPr>
                <w:rFonts w:asciiTheme="minorHAnsi" w:eastAsiaTheme="minorHAnsi" w:hAnsiTheme="minorHAnsi" w:cstheme="minorHAnsi"/>
                <w:szCs w:val="22"/>
              </w:rPr>
              <w:t>Update</w:t>
            </w:r>
            <w:r w:rsidR="00FE7015" w:rsidRPr="00DF20F2">
              <w:rPr>
                <w:rFonts w:asciiTheme="minorHAnsi" w:eastAsiaTheme="minorHAnsi" w:hAnsiTheme="minorHAnsi" w:cstheme="minorHAnsi"/>
                <w:szCs w:val="22"/>
              </w:rPr>
              <w:t>/refresher training every 3</w:t>
            </w:r>
            <w:r w:rsidR="00134304" w:rsidRPr="00DF20F2">
              <w:rPr>
                <w:rFonts w:asciiTheme="minorHAnsi" w:eastAsiaTheme="minorHAnsi" w:hAnsiTheme="minorHAnsi" w:cstheme="minorHAnsi"/>
                <w:szCs w:val="22"/>
              </w:rPr>
              <w:t xml:space="preserve"> years</w:t>
            </w:r>
          </w:p>
        </w:tc>
      </w:tr>
      <w:tr w:rsidR="00CC4350" w:rsidRPr="006F6452" w14:paraId="0EC2E451" w14:textId="77777777" w:rsidTr="00CC4350">
        <w:tc>
          <w:tcPr>
            <w:tcW w:w="4857" w:type="dxa"/>
          </w:tcPr>
          <w:p w14:paraId="3C7D9867" w14:textId="77777777" w:rsidR="00CC4350" w:rsidRPr="006F6452" w:rsidRDefault="00CC4350" w:rsidP="00013540">
            <w:pPr>
              <w:pStyle w:val="NormalWeb"/>
              <w:spacing w:after="0" w:afterAutospacing="0"/>
              <w:rPr>
                <w:rFonts w:asciiTheme="minorHAnsi" w:hAnsiTheme="minorHAnsi" w:cstheme="minorHAnsi"/>
              </w:rPr>
            </w:pPr>
            <w:r w:rsidRPr="006F6452">
              <w:rPr>
                <w:rFonts w:asciiTheme="minorHAnsi" w:hAnsiTheme="minorHAnsi" w:cstheme="minorHAnsi"/>
              </w:rPr>
              <w:t>All staff including bank staff</w:t>
            </w:r>
            <w:r w:rsidR="00013540" w:rsidRPr="006F6452">
              <w:rPr>
                <w:rFonts w:asciiTheme="minorHAnsi" w:hAnsiTheme="minorHAnsi" w:cstheme="minorHAnsi"/>
              </w:rPr>
              <w:t xml:space="preserve"> </w:t>
            </w:r>
            <w:r w:rsidRPr="006F6452">
              <w:rPr>
                <w:rFonts w:asciiTheme="minorHAnsi" w:hAnsiTheme="minorHAnsi" w:cstheme="minorHAnsi"/>
              </w:rPr>
              <w:t>&amp;</w:t>
            </w:r>
          </w:p>
          <w:p w14:paraId="394C75DE" w14:textId="77777777" w:rsidR="00013540" w:rsidRPr="006F6452" w:rsidRDefault="00CC4350" w:rsidP="00013540">
            <w:pPr>
              <w:pStyle w:val="NormalWeb"/>
              <w:spacing w:after="0" w:afterAutospacing="0"/>
              <w:rPr>
                <w:rFonts w:asciiTheme="minorHAnsi" w:hAnsiTheme="minorHAnsi" w:cstheme="minorHAnsi"/>
              </w:rPr>
            </w:pPr>
            <w:r w:rsidRPr="006F6452">
              <w:rPr>
                <w:rFonts w:asciiTheme="minorHAnsi" w:hAnsiTheme="minorHAnsi" w:cstheme="minorHAnsi"/>
              </w:rPr>
              <w:t>Representative from Committee</w:t>
            </w:r>
          </w:p>
        </w:tc>
        <w:tc>
          <w:tcPr>
            <w:tcW w:w="4857" w:type="dxa"/>
          </w:tcPr>
          <w:p w14:paraId="4552A64E" w14:textId="77777777" w:rsidR="00CC4350" w:rsidRPr="006F6452" w:rsidRDefault="004656B9" w:rsidP="00013540">
            <w:pPr>
              <w:autoSpaceDE w:val="0"/>
              <w:autoSpaceDN w:val="0"/>
              <w:adjustRightInd w:val="0"/>
              <w:rPr>
                <w:rFonts w:asciiTheme="minorHAnsi" w:eastAsiaTheme="minorHAnsi" w:hAnsiTheme="minorHAnsi" w:cstheme="minorHAnsi"/>
                <w:bCs/>
                <w:szCs w:val="22"/>
              </w:rPr>
            </w:pPr>
            <w:r w:rsidRPr="006F6452">
              <w:rPr>
                <w:rFonts w:asciiTheme="minorHAnsi" w:eastAsiaTheme="minorHAnsi" w:hAnsiTheme="minorHAnsi" w:cstheme="minorHAnsi"/>
                <w:bCs/>
                <w:szCs w:val="22"/>
              </w:rPr>
              <w:t xml:space="preserve">Annual </w:t>
            </w:r>
            <w:r w:rsidR="00CC4350" w:rsidRPr="006F6452">
              <w:rPr>
                <w:rFonts w:asciiTheme="minorHAnsi" w:eastAsiaTheme="minorHAnsi" w:hAnsiTheme="minorHAnsi" w:cstheme="minorHAnsi"/>
                <w:bCs/>
                <w:szCs w:val="22"/>
              </w:rPr>
              <w:t>Safeguarding: awareness of child abuse</w:t>
            </w:r>
            <w:r w:rsidR="00013540" w:rsidRPr="006F6452">
              <w:rPr>
                <w:rFonts w:asciiTheme="minorHAnsi" w:eastAsiaTheme="minorHAnsi" w:hAnsiTheme="minorHAnsi" w:cstheme="minorHAnsi"/>
                <w:bCs/>
                <w:szCs w:val="22"/>
              </w:rPr>
              <w:t xml:space="preserve"> </w:t>
            </w:r>
            <w:r w:rsidR="00CC4350" w:rsidRPr="006F6452">
              <w:rPr>
                <w:rFonts w:asciiTheme="minorHAnsi" w:eastAsiaTheme="minorHAnsi" w:hAnsiTheme="minorHAnsi" w:cstheme="minorHAnsi"/>
                <w:bCs/>
                <w:szCs w:val="22"/>
              </w:rPr>
              <w:t>and neglec</w:t>
            </w:r>
            <w:r w:rsidR="00013540" w:rsidRPr="006F6452">
              <w:rPr>
                <w:rFonts w:asciiTheme="minorHAnsi" w:eastAsiaTheme="minorHAnsi" w:hAnsiTheme="minorHAnsi" w:cstheme="minorHAnsi"/>
                <w:bCs/>
                <w:szCs w:val="22"/>
              </w:rPr>
              <w:t>t</w:t>
            </w:r>
            <w:r w:rsidR="00134304" w:rsidRPr="006F6452">
              <w:rPr>
                <w:rFonts w:asciiTheme="minorHAnsi" w:eastAsiaTheme="minorHAnsi" w:hAnsiTheme="minorHAnsi" w:cstheme="minorHAnsi"/>
                <w:bCs/>
                <w:szCs w:val="22"/>
              </w:rPr>
              <w:t xml:space="preserve"> and update on safeguarding information and policy</w:t>
            </w:r>
          </w:p>
        </w:tc>
      </w:tr>
      <w:tr w:rsidR="00CC4350" w:rsidRPr="006F6452" w14:paraId="38405D54" w14:textId="77777777" w:rsidTr="00CC4350">
        <w:tc>
          <w:tcPr>
            <w:tcW w:w="4857" w:type="dxa"/>
          </w:tcPr>
          <w:p w14:paraId="65BDB311" w14:textId="77777777" w:rsidR="00CC4350" w:rsidRPr="006F6452" w:rsidRDefault="00CC4350" w:rsidP="00CC4350">
            <w:pPr>
              <w:pStyle w:val="NormalWeb"/>
              <w:spacing w:after="120" w:afterAutospacing="0"/>
              <w:rPr>
                <w:rFonts w:asciiTheme="minorHAnsi" w:hAnsiTheme="minorHAnsi" w:cstheme="minorHAnsi"/>
              </w:rPr>
            </w:pPr>
            <w:r w:rsidRPr="006F6452">
              <w:rPr>
                <w:rFonts w:asciiTheme="minorHAnsi" w:hAnsiTheme="minorHAnsi" w:cstheme="minorHAnsi"/>
              </w:rPr>
              <w:t>Re</w:t>
            </w:r>
            <w:r w:rsidR="00107910" w:rsidRPr="006F6452">
              <w:rPr>
                <w:rFonts w:asciiTheme="minorHAnsi" w:hAnsiTheme="minorHAnsi" w:cstheme="minorHAnsi"/>
              </w:rPr>
              <w:t xml:space="preserve">gular parent helpers </w:t>
            </w:r>
          </w:p>
        </w:tc>
        <w:tc>
          <w:tcPr>
            <w:tcW w:w="4857" w:type="dxa"/>
          </w:tcPr>
          <w:p w14:paraId="398B837E" w14:textId="77777777" w:rsidR="00CC4350" w:rsidRPr="006F6452" w:rsidRDefault="00013540" w:rsidP="00013540">
            <w:pPr>
              <w:pStyle w:val="NormalWeb"/>
              <w:spacing w:after="120" w:afterAutospacing="0"/>
              <w:rPr>
                <w:rFonts w:asciiTheme="minorHAnsi" w:hAnsiTheme="minorHAnsi" w:cstheme="minorHAnsi"/>
              </w:rPr>
            </w:pPr>
            <w:r w:rsidRPr="006F6452">
              <w:rPr>
                <w:rFonts w:asciiTheme="minorHAnsi" w:eastAsiaTheme="minorHAnsi" w:hAnsiTheme="minorHAnsi" w:cstheme="minorHAnsi"/>
                <w:bCs/>
                <w:szCs w:val="22"/>
              </w:rPr>
              <w:t>Safeguarding: awareness of child abuse and neglect</w:t>
            </w:r>
          </w:p>
        </w:tc>
      </w:tr>
      <w:tr w:rsidR="00013540" w:rsidRPr="006F6452" w14:paraId="7B014DA9" w14:textId="77777777" w:rsidTr="000C7A79">
        <w:trPr>
          <w:trHeight w:val="660"/>
        </w:trPr>
        <w:tc>
          <w:tcPr>
            <w:tcW w:w="4857" w:type="dxa"/>
          </w:tcPr>
          <w:p w14:paraId="18493037" w14:textId="77777777" w:rsidR="00013540" w:rsidRPr="006F6452" w:rsidRDefault="00013540" w:rsidP="00CC4350">
            <w:pPr>
              <w:pStyle w:val="NormalWeb"/>
              <w:spacing w:after="120" w:afterAutospacing="0"/>
              <w:rPr>
                <w:rFonts w:asciiTheme="minorHAnsi" w:hAnsiTheme="minorHAnsi" w:cstheme="minorHAnsi"/>
              </w:rPr>
            </w:pPr>
            <w:r w:rsidRPr="006F6452">
              <w:rPr>
                <w:rFonts w:asciiTheme="minorHAnsi" w:hAnsiTheme="minorHAnsi" w:cstheme="minorHAnsi"/>
              </w:rPr>
              <w:t>Manager or Deputy</w:t>
            </w:r>
          </w:p>
        </w:tc>
        <w:tc>
          <w:tcPr>
            <w:tcW w:w="4857" w:type="dxa"/>
          </w:tcPr>
          <w:p w14:paraId="4ACB7982" w14:textId="77777777" w:rsidR="000C7A79" w:rsidRPr="006F6452" w:rsidRDefault="00013540" w:rsidP="00013540">
            <w:pPr>
              <w:pStyle w:val="NormalWeb"/>
              <w:spacing w:after="120" w:afterAutospacing="0"/>
              <w:rPr>
                <w:rFonts w:asciiTheme="minorHAnsi" w:eastAsiaTheme="minorHAnsi" w:hAnsiTheme="minorHAnsi" w:cstheme="minorHAnsi"/>
                <w:bCs/>
                <w:szCs w:val="22"/>
              </w:rPr>
            </w:pPr>
            <w:r w:rsidRPr="006F6452">
              <w:rPr>
                <w:rFonts w:asciiTheme="minorHAnsi" w:eastAsiaTheme="minorHAnsi" w:hAnsiTheme="minorHAnsi" w:cstheme="minorHAnsi"/>
                <w:bCs/>
                <w:szCs w:val="22"/>
              </w:rPr>
              <w:t>Safer Recruitment</w:t>
            </w:r>
            <w:r w:rsidR="00FE7015" w:rsidRPr="006F6452">
              <w:rPr>
                <w:rFonts w:asciiTheme="minorHAnsi" w:eastAsiaTheme="minorHAnsi" w:hAnsiTheme="minorHAnsi" w:cstheme="minorHAnsi"/>
                <w:bCs/>
                <w:szCs w:val="22"/>
              </w:rPr>
              <w:t>- updated every 3 years</w:t>
            </w:r>
          </w:p>
        </w:tc>
      </w:tr>
      <w:tr w:rsidR="000C7A79" w:rsidRPr="006F6452" w14:paraId="3568BF7B" w14:textId="77777777" w:rsidTr="00CC4350">
        <w:trPr>
          <w:trHeight w:val="660"/>
        </w:trPr>
        <w:tc>
          <w:tcPr>
            <w:tcW w:w="4857" w:type="dxa"/>
          </w:tcPr>
          <w:p w14:paraId="7C0D39A3" w14:textId="77777777" w:rsidR="000C7A79" w:rsidRPr="006F6452" w:rsidRDefault="000C7A79" w:rsidP="00CC4350">
            <w:pPr>
              <w:pStyle w:val="NormalWeb"/>
              <w:spacing w:after="120"/>
              <w:rPr>
                <w:rFonts w:asciiTheme="minorHAnsi" w:hAnsiTheme="minorHAnsi" w:cstheme="minorHAnsi"/>
              </w:rPr>
            </w:pPr>
            <w:r w:rsidRPr="006F6452">
              <w:rPr>
                <w:rFonts w:asciiTheme="minorHAnsi" w:hAnsiTheme="minorHAnsi" w:cstheme="minorHAnsi"/>
              </w:rPr>
              <w:t>Safeguarding Officer</w:t>
            </w:r>
          </w:p>
        </w:tc>
        <w:tc>
          <w:tcPr>
            <w:tcW w:w="4857" w:type="dxa"/>
          </w:tcPr>
          <w:p w14:paraId="22691C20" w14:textId="77777777" w:rsidR="000C7A79" w:rsidRPr="006F6452" w:rsidRDefault="000C7A79" w:rsidP="00013540">
            <w:pPr>
              <w:pStyle w:val="NormalWeb"/>
              <w:spacing w:after="120"/>
              <w:rPr>
                <w:rFonts w:asciiTheme="minorHAnsi" w:eastAsiaTheme="minorHAnsi" w:hAnsiTheme="minorHAnsi" w:cstheme="minorHAnsi"/>
                <w:bCs/>
                <w:szCs w:val="22"/>
              </w:rPr>
            </w:pPr>
            <w:r w:rsidRPr="006F6452">
              <w:rPr>
                <w:rFonts w:asciiTheme="minorHAnsi" w:eastAsiaTheme="minorHAnsi" w:hAnsiTheme="minorHAnsi" w:cstheme="minorHAnsi"/>
                <w:bCs/>
                <w:szCs w:val="22"/>
              </w:rPr>
              <w:t xml:space="preserve"> Completion of the annual Safeguarding Audit from Wiltshire Early Years Team</w:t>
            </w:r>
          </w:p>
        </w:tc>
      </w:tr>
    </w:tbl>
    <w:p w14:paraId="0E86B2F2" w14:textId="77777777" w:rsidR="00F20A5B" w:rsidRPr="00F20A5B" w:rsidRDefault="00CC4350" w:rsidP="00F20A5B">
      <w:pPr>
        <w:pStyle w:val="Default"/>
        <w:numPr>
          <w:ilvl w:val="0"/>
          <w:numId w:val="7"/>
        </w:numPr>
        <w:rPr>
          <w:rFonts w:asciiTheme="minorHAnsi" w:hAnsiTheme="minorHAnsi" w:cstheme="minorHAnsi"/>
        </w:rPr>
      </w:pPr>
      <w:r w:rsidRPr="006F6452">
        <w:rPr>
          <w:rFonts w:asciiTheme="minorHAnsi" w:hAnsiTheme="minorHAnsi" w:cstheme="minorHAnsi"/>
        </w:rPr>
        <w:t xml:space="preserve"> </w:t>
      </w:r>
      <w:r w:rsidR="00013540" w:rsidRPr="006F6452">
        <w:rPr>
          <w:rFonts w:asciiTheme="minorHAnsi" w:hAnsiTheme="minorHAnsi" w:cstheme="minorHAnsi"/>
        </w:rPr>
        <w:t>Safeguarding Officer to keep knowledge/training up to date by attending regular Safeguarding Network meetings help by Local Authority early Years Team and accessing suitable courses via Wiltshire Pathways</w:t>
      </w:r>
      <w:r w:rsidR="001B6EF8" w:rsidRPr="006F6452">
        <w:rPr>
          <w:rFonts w:asciiTheme="minorHAnsi" w:hAnsiTheme="minorHAnsi" w:cstheme="minorHAnsi"/>
        </w:rPr>
        <w:t xml:space="preserve">- </w:t>
      </w:r>
      <w:r w:rsidR="001B6EF8" w:rsidRPr="006F6452">
        <w:rPr>
          <w:rFonts w:asciiTheme="minorHAnsi" w:hAnsiTheme="minorHAnsi" w:cstheme="minorHAnsi"/>
          <w:i/>
          <w:color w:val="002060"/>
        </w:rPr>
        <w:t xml:space="preserve">see Section 3, Staff qualifications, Training, Support and Skills for Busy Bees training requirements </w:t>
      </w:r>
    </w:p>
    <w:p w14:paraId="608B988C" w14:textId="77777777" w:rsidR="00542FCB" w:rsidRPr="00514EF4" w:rsidRDefault="00F20A5B" w:rsidP="00F20A5B">
      <w:pPr>
        <w:pStyle w:val="Default"/>
        <w:numPr>
          <w:ilvl w:val="0"/>
          <w:numId w:val="7"/>
        </w:numPr>
        <w:rPr>
          <w:rFonts w:asciiTheme="minorHAnsi" w:hAnsiTheme="minorHAnsi" w:cstheme="minorHAnsi"/>
        </w:rPr>
      </w:pPr>
      <w:r w:rsidRPr="00514EF4">
        <w:rPr>
          <w:rFonts w:asciiTheme="minorHAnsi" w:hAnsiTheme="minorHAnsi" w:cstheme="minorHAnsi"/>
        </w:rPr>
        <w:lastRenderedPageBreak/>
        <w:t xml:space="preserve">Staff are made aware of NSPCC Whistleblowing procedures if they feel their concerns about a child/children are not being listened or taken seriously. </w:t>
      </w:r>
    </w:p>
    <w:p w14:paraId="66681A42" w14:textId="77777777" w:rsidR="00315E7E" w:rsidRPr="00514EF4" w:rsidRDefault="00315E7E" w:rsidP="00F20A5B">
      <w:pPr>
        <w:pStyle w:val="Default"/>
        <w:numPr>
          <w:ilvl w:val="0"/>
          <w:numId w:val="7"/>
        </w:numPr>
        <w:rPr>
          <w:rFonts w:asciiTheme="minorHAnsi" w:hAnsiTheme="minorHAnsi" w:cstheme="minorHAnsi"/>
        </w:rPr>
      </w:pPr>
      <w:r w:rsidRPr="00514EF4">
        <w:rPr>
          <w:rFonts w:asciiTheme="minorHAnsi" w:hAnsiTheme="minorHAnsi" w:cstheme="minorHAnsi"/>
        </w:rPr>
        <w:t>If a staff member needs to escalate a concern or feels something has not been dealt with effectively then the WSCB Case Resolution Protocol is followed.</w:t>
      </w:r>
    </w:p>
    <w:p w14:paraId="42C4494B" w14:textId="77777777" w:rsidR="00542FCB" w:rsidRDefault="00A13E23" w:rsidP="00703E3A">
      <w:pPr>
        <w:pStyle w:val="NormalWeb"/>
        <w:spacing w:after="120" w:afterAutospacing="0"/>
        <w:ind w:left="142" w:hanging="436"/>
        <w:rPr>
          <w:rFonts w:asciiTheme="minorHAnsi" w:hAnsiTheme="minorHAnsi" w:cstheme="minorHAnsi"/>
          <w:b/>
        </w:rPr>
      </w:pPr>
      <w:r w:rsidRPr="006F6452">
        <w:rPr>
          <w:rFonts w:asciiTheme="minorHAnsi" w:hAnsiTheme="minorHAnsi" w:cstheme="minorHAnsi"/>
          <w:b/>
        </w:rPr>
        <w:t xml:space="preserve">   </w:t>
      </w:r>
      <w:r w:rsidR="00013540" w:rsidRPr="006F6452">
        <w:rPr>
          <w:rFonts w:asciiTheme="minorHAnsi" w:hAnsiTheme="minorHAnsi" w:cstheme="minorHAnsi"/>
          <w:b/>
        </w:rPr>
        <w:t xml:space="preserve">Planning </w:t>
      </w:r>
      <w:r w:rsidR="000C7A79" w:rsidRPr="006F6452">
        <w:rPr>
          <w:rFonts w:asciiTheme="minorHAnsi" w:hAnsiTheme="minorHAnsi" w:cstheme="minorHAnsi"/>
          <w:b/>
        </w:rPr>
        <w:t xml:space="preserve">                                                                             </w:t>
      </w:r>
    </w:p>
    <w:p w14:paraId="7F3C8AA0" w14:textId="77777777" w:rsidR="00F82F10" w:rsidRPr="006F6452" w:rsidRDefault="000C7A79" w:rsidP="00703E3A">
      <w:pPr>
        <w:pStyle w:val="NormalWeb"/>
        <w:spacing w:after="120" w:afterAutospacing="0"/>
        <w:ind w:left="142" w:hanging="436"/>
        <w:rPr>
          <w:rFonts w:asciiTheme="minorHAnsi" w:hAnsiTheme="minorHAnsi" w:cstheme="minorHAnsi"/>
        </w:rPr>
      </w:pPr>
      <w:r w:rsidRPr="006F6452">
        <w:rPr>
          <w:rFonts w:asciiTheme="minorHAnsi" w:hAnsiTheme="minorHAnsi" w:cstheme="minorHAnsi"/>
          <w:b/>
        </w:rPr>
        <w:t xml:space="preserve"> </w:t>
      </w:r>
      <w:r w:rsidR="00013540" w:rsidRPr="006F6452">
        <w:rPr>
          <w:rFonts w:asciiTheme="minorHAnsi" w:hAnsiTheme="minorHAnsi" w:cstheme="minorHAnsi"/>
        </w:rPr>
        <w:t xml:space="preserve">The layout of the room allows for constant supervision. </w:t>
      </w:r>
      <w:r w:rsidR="00EE657E" w:rsidRPr="006F6452">
        <w:rPr>
          <w:rFonts w:asciiTheme="minorHAnsi" w:hAnsiTheme="minorHAnsi" w:cstheme="minorHAnsi"/>
        </w:rPr>
        <w:t>Staffs always make</w:t>
      </w:r>
      <w:r w:rsidR="00013540" w:rsidRPr="006F6452">
        <w:rPr>
          <w:rFonts w:asciiTheme="minorHAnsi" w:hAnsiTheme="minorHAnsi" w:cstheme="minorHAnsi"/>
        </w:rPr>
        <w:t xml:space="preserve"> sure they are </w:t>
      </w:r>
      <w:r w:rsidR="00EE657E" w:rsidRPr="006F6452">
        <w:rPr>
          <w:rFonts w:asciiTheme="minorHAnsi" w:hAnsiTheme="minorHAnsi" w:cstheme="minorHAnsi"/>
        </w:rPr>
        <w:t>visible</w:t>
      </w:r>
      <w:r w:rsidR="00013540" w:rsidRPr="006F6452">
        <w:rPr>
          <w:rFonts w:asciiTheme="minorHAnsi" w:hAnsiTheme="minorHAnsi" w:cstheme="minorHAnsi"/>
        </w:rPr>
        <w:t xml:space="preserve"> to others at all times when working with children.  </w:t>
      </w:r>
      <w:r w:rsidRPr="006F6452">
        <w:rPr>
          <w:rFonts w:asciiTheme="minorHAnsi" w:hAnsiTheme="minorHAnsi" w:cstheme="minorHAnsi"/>
        </w:rPr>
        <w:t>Where children</w:t>
      </w:r>
      <w:r w:rsidR="00703E3A" w:rsidRPr="006F6452">
        <w:rPr>
          <w:rFonts w:asciiTheme="minorHAnsi" w:hAnsiTheme="minorHAnsi" w:cstheme="minorHAnsi"/>
        </w:rPr>
        <w:t xml:space="preserve"> </w:t>
      </w:r>
      <w:r w:rsidR="00013540" w:rsidRPr="006F6452">
        <w:rPr>
          <w:rFonts w:asciiTheme="minorHAnsi" w:hAnsiTheme="minorHAnsi" w:cstheme="minorHAnsi"/>
        </w:rPr>
        <w:t>need to spend time away from the rest of the group, the door is left ajar. Where children require nappy changes, clothing changes or wiping after using the toilet two members of staff must be present.</w:t>
      </w:r>
      <w:r w:rsidR="00802B6A" w:rsidRPr="006F6452">
        <w:rPr>
          <w:rFonts w:asciiTheme="minorHAnsi" w:hAnsiTheme="minorHAnsi" w:cstheme="minorHAnsi"/>
        </w:rPr>
        <w:t xml:space="preserve"> The toilets are carefully monitored by staff who remind children that these times area private and </w:t>
      </w:r>
      <w:r w:rsidR="000B26E4" w:rsidRPr="006F6452">
        <w:rPr>
          <w:rFonts w:asciiTheme="minorHAnsi" w:hAnsiTheme="minorHAnsi" w:cstheme="minorHAnsi"/>
        </w:rPr>
        <w:t>for children to</w:t>
      </w:r>
      <w:r w:rsidR="00802B6A" w:rsidRPr="006F6452">
        <w:rPr>
          <w:rFonts w:asciiTheme="minorHAnsi" w:hAnsiTheme="minorHAnsi" w:cstheme="minorHAnsi"/>
        </w:rPr>
        <w:t xml:space="preserve"> respect others privacy.</w:t>
      </w:r>
      <w:r w:rsidR="000B26E4" w:rsidRPr="006F6452">
        <w:rPr>
          <w:rFonts w:asciiTheme="minorHAnsi" w:hAnsiTheme="minorHAnsi" w:cstheme="minorHAnsi"/>
        </w:rPr>
        <w:t xml:space="preserve"> </w:t>
      </w:r>
    </w:p>
    <w:p w14:paraId="509F07CC" w14:textId="77777777" w:rsidR="00013540" w:rsidRPr="006F6452" w:rsidRDefault="00F82F10" w:rsidP="00134304">
      <w:pPr>
        <w:pStyle w:val="NormalWeb"/>
        <w:ind w:left="-284"/>
        <w:rPr>
          <w:rFonts w:asciiTheme="minorHAnsi" w:hAnsiTheme="minorHAnsi" w:cstheme="minorHAnsi"/>
        </w:rPr>
      </w:pPr>
      <w:r w:rsidRPr="006F6452">
        <w:rPr>
          <w:rFonts w:asciiTheme="minorHAnsi" w:hAnsiTheme="minorHAnsi" w:cstheme="minorHAnsi"/>
          <w:b/>
        </w:rPr>
        <w:t xml:space="preserve"> </w:t>
      </w:r>
      <w:r w:rsidR="00013540" w:rsidRPr="006F6452">
        <w:rPr>
          <w:rFonts w:asciiTheme="minorHAnsi" w:hAnsiTheme="minorHAnsi" w:cstheme="minorHAnsi"/>
          <w:b/>
        </w:rPr>
        <w:t>Curriculum</w:t>
      </w:r>
    </w:p>
    <w:p w14:paraId="7FFAF7B2" w14:textId="77777777" w:rsidR="00245AE3" w:rsidRPr="006F6452" w:rsidRDefault="00013540" w:rsidP="0086536F">
      <w:pPr>
        <w:pStyle w:val="ListParagraph"/>
        <w:numPr>
          <w:ilvl w:val="0"/>
          <w:numId w:val="28"/>
        </w:numPr>
        <w:rPr>
          <w:rFonts w:asciiTheme="minorHAnsi" w:hAnsiTheme="minorHAnsi" w:cstheme="minorHAnsi"/>
        </w:rPr>
      </w:pPr>
      <w:r w:rsidRPr="006F6452">
        <w:rPr>
          <w:rFonts w:asciiTheme="minorHAnsi" w:hAnsiTheme="minorHAnsi" w:cstheme="minorHAnsi"/>
        </w:rPr>
        <w:t>We introduce key elements of child protection into our foundation stage curriculum,</w:t>
      </w:r>
      <w:r w:rsidR="00EE657E" w:rsidRPr="006F6452">
        <w:rPr>
          <w:rFonts w:asciiTheme="minorHAnsi" w:hAnsiTheme="minorHAnsi" w:cstheme="minorHAnsi"/>
        </w:rPr>
        <w:t xml:space="preserve"> EYFS,</w:t>
      </w:r>
      <w:r w:rsidRPr="006F6452">
        <w:rPr>
          <w:rFonts w:asciiTheme="minorHAnsi" w:hAnsiTheme="minorHAnsi" w:cstheme="minorHAnsi"/>
        </w:rPr>
        <w:t xml:space="preserve"> so that children can develop understanding of why and how to keep safe.</w:t>
      </w:r>
    </w:p>
    <w:p w14:paraId="59FD58A8" w14:textId="77777777" w:rsidR="00013540" w:rsidRPr="006F6452" w:rsidRDefault="00013540" w:rsidP="00245AE3">
      <w:pPr>
        <w:numPr>
          <w:ilvl w:val="0"/>
          <w:numId w:val="13"/>
        </w:numPr>
        <w:rPr>
          <w:rFonts w:asciiTheme="minorHAnsi" w:hAnsiTheme="minorHAnsi" w:cstheme="minorHAnsi"/>
        </w:rPr>
      </w:pPr>
      <w:r w:rsidRPr="006F6452">
        <w:rPr>
          <w:rFonts w:asciiTheme="minorHAnsi" w:hAnsiTheme="minorHAnsi" w:cstheme="minorHAnsi"/>
        </w:rPr>
        <w:t xml:space="preserve">We create within the pre-school a culture of value and respect for </w:t>
      </w:r>
      <w:r w:rsidR="00134304" w:rsidRPr="006F6452">
        <w:rPr>
          <w:rFonts w:asciiTheme="minorHAnsi" w:hAnsiTheme="minorHAnsi" w:cstheme="minorHAnsi"/>
        </w:rPr>
        <w:t>all children</w:t>
      </w:r>
    </w:p>
    <w:p w14:paraId="673EFB92" w14:textId="77777777" w:rsidR="00013540" w:rsidRPr="006F6452" w:rsidRDefault="00013540" w:rsidP="00245AE3">
      <w:pPr>
        <w:numPr>
          <w:ilvl w:val="0"/>
          <w:numId w:val="13"/>
        </w:numPr>
        <w:spacing w:before="100" w:beforeAutospacing="1" w:after="100" w:afterAutospacing="1"/>
        <w:rPr>
          <w:rFonts w:asciiTheme="minorHAnsi" w:hAnsiTheme="minorHAnsi" w:cstheme="minorHAnsi"/>
        </w:rPr>
      </w:pPr>
      <w:r w:rsidRPr="006F6452">
        <w:rPr>
          <w:rFonts w:asciiTheme="minorHAnsi" w:hAnsiTheme="minorHAnsi" w:cstheme="minorHAnsi"/>
        </w:rPr>
        <w:t>We ensure that this is carried out in a way that is appropriate for the ages and stages of development of our children by planning appropriate activities that encourage respect, self-confidence, self-esteem and help children learn to deal with their own emotions in an appropriate way.</w:t>
      </w:r>
    </w:p>
    <w:p w14:paraId="7646085F" w14:textId="77777777" w:rsidR="000C3178" w:rsidRPr="006F6452" w:rsidRDefault="000C3178" w:rsidP="00013540">
      <w:pPr>
        <w:rPr>
          <w:rFonts w:asciiTheme="minorHAnsi" w:hAnsiTheme="minorHAnsi" w:cstheme="minorHAnsi"/>
          <w:b/>
        </w:rPr>
      </w:pPr>
    </w:p>
    <w:p w14:paraId="77BC19C5" w14:textId="77777777" w:rsidR="00013540" w:rsidRPr="006F6452" w:rsidRDefault="00013540" w:rsidP="00013540">
      <w:pPr>
        <w:rPr>
          <w:rFonts w:asciiTheme="minorHAnsi" w:hAnsiTheme="minorHAnsi" w:cstheme="minorHAnsi"/>
          <w:b/>
        </w:rPr>
      </w:pPr>
      <w:r w:rsidRPr="006F6452">
        <w:rPr>
          <w:rFonts w:asciiTheme="minorHAnsi" w:hAnsiTheme="minorHAnsi" w:cstheme="minorHAnsi"/>
          <w:b/>
        </w:rPr>
        <w:t>Security Arrangements</w:t>
      </w:r>
    </w:p>
    <w:p w14:paraId="0635A51D" w14:textId="77777777" w:rsidR="00013540" w:rsidRPr="006F6452" w:rsidRDefault="00013540" w:rsidP="00013540">
      <w:pPr>
        <w:rPr>
          <w:rFonts w:asciiTheme="minorHAnsi" w:hAnsiTheme="minorHAnsi" w:cstheme="minorHAnsi"/>
          <w:b/>
        </w:rPr>
      </w:pPr>
      <w:r w:rsidRPr="006F6452">
        <w:rPr>
          <w:rFonts w:asciiTheme="minorHAnsi" w:hAnsiTheme="minorHAnsi" w:cstheme="minorHAnsi"/>
          <w:b/>
          <w:color w:val="FF0000"/>
        </w:rPr>
        <w:t xml:space="preserve">Read in conjunction with Health and safety policy </w:t>
      </w:r>
    </w:p>
    <w:p w14:paraId="530BF777" w14:textId="77777777" w:rsidR="00013540" w:rsidRPr="00514EF4" w:rsidRDefault="00013540" w:rsidP="00731EBC">
      <w:pPr>
        <w:pStyle w:val="ListParagraph"/>
        <w:numPr>
          <w:ilvl w:val="0"/>
          <w:numId w:val="12"/>
        </w:numPr>
        <w:rPr>
          <w:rFonts w:asciiTheme="minorHAnsi" w:hAnsiTheme="minorHAnsi" w:cstheme="minorHAnsi"/>
        </w:rPr>
      </w:pPr>
      <w:r w:rsidRPr="00514EF4">
        <w:rPr>
          <w:rFonts w:asciiTheme="minorHAnsi" w:hAnsiTheme="minorHAnsi" w:cstheme="minorHAnsi"/>
        </w:rPr>
        <w:t xml:space="preserve">Staff must ensure visitors to the setting are known or they have an appointment and can produce identification. </w:t>
      </w:r>
      <w:r w:rsidR="006B617A" w:rsidRPr="00514EF4">
        <w:rPr>
          <w:rFonts w:asciiTheme="minorHAnsi" w:hAnsiTheme="minorHAnsi" w:cstheme="minorHAnsi"/>
        </w:rPr>
        <w:t>The manager or Deputy will</w:t>
      </w:r>
      <w:r w:rsidR="00134304" w:rsidRPr="00514EF4">
        <w:rPr>
          <w:rFonts w:asciiTheme="minorHAnsi" w:hAnsiTheme="minorHAnsi" w:cstheme="minorHAnsi"/>
        </w:rPr>
        <w:t xml:space="preserve"> talk to </w:t>
      </w:r>
      <w:r w:rsidR="006B617A" w:rsidRPr="00514EF4">
        <w:rPr>
          <w:rFonts w:asciiTheme="minorHAnsi" w:hAnsiTheme="minorHAnsi" w:cstheme="minorHAnsi"/>
        </w:rPr>
        <w:t xml:space="preserve">any unknown </w:t>
      </w:r>
      <w:r w:rsidR="00134304" w:rsidRPr="00514EF4">
        <w:rPr>
          <w:rFonts w:asciiTheme="minorHAnsi" w:hAnsiTheme="minorHAnsi" w:cstheme="minorHAnsi"/>
        </w:rPr>
        <w:t>visitors to check who they are and their reason for visiting before opening the door.</w:t>
      </w:r>
    </w:p>
    <w:p w14:paraId="0D217756" w14:textId="77777777" w:rsidR="00EE657E" w:rsidRPr="006F6452" w:rsidRDefault="00013540" w:rsidP="00731EBC">
      <w:pPr>
        <w:pStyle w:val="ListParagraph"/>
        <w:numPr>
          <w:ilvl w:val="0"/>
          <w:numId w:val="12"/>
        </w:numPr>
        <w:rPr>
          <w:rFonts w:asciiTheme="minorHAnsi" w:hAnsiTheme="minorHAnsi" w:cstheme="minorHAnsi"/>
        </w:rPr>
      </w:pPr>
      <w:r w:rsidRPr="006F6452">
        <w:rPr>
          <w:rFonts w:asciiTheme="minorHAnsi" w:hAnsiTheme="minorHAnsi" w:cstheme="minorHAnsi"/>
        </w:rPr>
        <w:t xml:space="preserve">The door access system is constantly on and a large magnet at top of main door prevents opening the door unless the code is keyed into the keypad outside or the green button inside is pressed. In emergency or event of non-activation of door there is an emergency box located internally to the right of door. Press/hit hard to activate. </w:t>
      </w:r>
      <w:r w:rsidR="00EE657E" w:rsidRPr="006F6452">
        <w:rPr>
          <w:rFonts w:asciiTheme="minorHAnsi" w:hAnsiTheme="minorHAnsi" w:cstheme="minorHAnsi"/>
        </w:rPr>
        <w:t xml:space="preserve"> </w:t>
      </w:r>
    </w:p>
    <w:p w14:paraId="57EBCF52" w14:textId="111A583F" w:rsidR="00013540" w:rsidRPr="006F6452" w:rsidRDefault="00013540" w:rsidP="00731EBC">
      <w:pPr>
        <w:pStyle w:val="ListParagraph"/>
        <w:numPr>
          <w:ilvl w:val="0"/>
          <w:numId w:val="12"/>
        </w:numPr>
        <w:rPr>
          <w:rFonts w:asciiTheme="minorHAnsi" w:hAnsiTheme="minorHAnsi" w:cstheme="minorHAnsi"/>
        </w:rPr>
      </w:pPr>
      <w:r w:rsidRPr="006F6452">
        <w:rPr>
          <w:rFonts w:asciiTheme="minorHAnsi" w:hAnsiTheme="minorHAnsi" w:cstheme="minorHAnsi"/>
        </w:rPr>
        <w:t xml:space="preserve">The garden gate must remain bolted at the top during the day and locked </w:t>
      </w:r>
      <w:r w:rsidR="00134304" w:rsidRPr="006F6452">
        <w:rPr>
          <w:rFonts w:asciiTheme="minorHAnsi" w:hAnsiTheme="minorHAnsi" w:cstheme="minorHAnsi"/>
        </w:rPr>
        <w:t>securely</w:t>
      </w:r>
      <w:r w:rsidRPr="006F6452">
        <w:rPr>
          <w:rFonts w:asciiTheme="minorHAnsi" w:hAnsiTheme="minorHAnsi" w:cstheme="minorHAnsi"/>
        </w:rPr>
        <w:t xml:space="preserve"> night.</w:t>
      </w:r>
      <w:r w:rsidR="00EE657E" w:rsidRPr="006F6452">
        <w:rPr>
          <w:rFonts w:asciiTheme="minorHAnsi" w:hAnsiTheme="minorHAnsi" w:cstheme="minorHAnsi"/>
        </w:rPr>
        <w:t xml:space="preserve"> </w:t>
      </w:r>
      <w:r w:rsidR="00514EF4">
        <w:rPr>
          <w:rFonts w:asciiTheme="minorHAnsi" w:hAnsiTheme="minorHAnsi" w:cstheme="minorHAnsi"/>
        </w:rPr>
        <w:t xml:space="preserve">Checks are completed </w:t>
      </w:r>
      <w:r w:rsidR="00FF508F">
        <w:rPr>
          <w:rFonts w:asciiTheme="minorHAnsi" w:hAnsiTheme="minorHAnsi" w:cstheme="minorHAnsi"/>
        </w:rPr>
        <w:t>before</w:t>
      </w:r>
      <w:r w:rsidR="00514EF4">
        <w:rPr>
          <w:rFonts w:asciiTheme="minorHAnsi" w:hAnsiTheme="minorHAnsi" w:cstheme="minorHAnsi"/>
        </w:rPr>
        <w:t xml:space="preserve"> 8.30</w:t>
      </w:r>
      <w:r w:rsidR="00FF508F">
        <w:rPr>
          <w:rFonts w:asciiTheme="minorHAnsi" w:hAnsiTheme="minorHAnsi" w:cstheme="minorHAnsi"/>
        </w:rPr>
        <w:t>am</w:t>
      </w:r>
      <w:r w:rsidR="00514EF4">
        <w:rPr>
          <w:rFonts w:asciiTheme="minorHAnsi" w:hAnsiTheme="minorHAnsi" w:cstheme="minorHAnsi"/>
        </w:rPr>
        <w:t xml:space="preserve"> &amp; at the end of each day</w:t>
      </w:r>
    </w:p>
    <w:p w14:paraId="0C7D55A8" w14:textId="77777777" w:rsidR="00013540" w:rsidRPr="006F6452" w:rsidRDefault="00013540" w:rsidP="00731EBC">
      <w:pPr>
        <w:pStyle w:val="ListParagraph"/>
        <w:numPr>
          <w:ilvl w:val="0"/>
          <w:numId w:val="14"/>
        </w:numPr>
        <w:rPr>
          <w:rFonts w:asciiTheme="minorHAnsi" w:hAnsiTheme="minorHAnsi" w:cstheme="minorHAnsi"/>
        </w:rPr>
      </w:pPr>
      <w:r w:rsidRPr="006F6452">
        <w:rPr>
          <w:rFonts w:asciiTheme="minorHAnsi" w:hAnsiTheme="minorHAnsi" w:cstheme="minorHAnsi"/>
        </w:rPr>
        <w:t xml:space="preserve">An intruder alarm protects the whole building out of hours. A </w:t>
      </w:r>
      <w:r w:rsidR="009F3085" w:rsidRPr="006F6452">
        <w:rPr>
          <w:rFonts w:asciiTheme="minorHAnsi" w:hAnsiTheme="minorHAnsi" w:cstheme="minorHAnsi"/>
        </w:rPr>
        <w:t>key holder</w:t>
      </w:r>
      <w:r w:rsidRPr="006F6452">
        <w:rPr>
          <w:rFonts w:asciiTheme="minorHAnsi" w:hAnsiTheme="minorHAnsi" w:cstheme="minorHAnsi"/>
        </w:rPr>
        <w:t xml:space="preserve"> must arm and disarm upon entering and leaving the premises.</w:t>
      </w:r>
    </w:p>
    <w:p w14:paraId="3F4BD1D7" w14:textId="13D46621" w:rsidR="0068616E" w:rsidRPr="006F6452" w:rsidRDefault="00013540" w:rsidP="00703E3A">
      <w:pPr>
        <w:pStyle w:val="ListParagraph"/>
        <w:numPr>
          <w:ilvl w:val="0"/>
          <w:numId w:val="14"/>
        </w:numPr>
        <w:rPr>
          <w:rFonts w:asciiTheme="minorHAnsi" w:hAnsiTheme="minorHAnsi" w:cstheme="minorHAnsi"/>
        </w:rPr>
      </w:pPr>
      <w:r w:rsidRPr="006F6452">
        <w:rPr>
          <w:rFonts w:asciiTheme="minorHAnsi" w:hAnsiTheme="minorHAnsi" w:cstheme="minorHAnsi"/>
        </w:rPr>
        <w:t>Key</w:t>
      </w:r>
      <w:r w:rsidR="006B617A" w:rsidRPr="006F6452">
        <w:rPr>
          <w:rFonts w:asciiTheme="minorHAnsi" w:hAnsiTheme="minorHAnsi" w:cstheme="minorHAnsi"/>
        </w:rPr>
        <w:t>-</w:t>
      </w:r>
      <w:r w:rsidRPr="006F6452">
        <w:rPr>
          <w:rFonts w:asciiTheme="minorHAnsi" w:hAnsiTheme="minorHAnsi" w:cstheme="minorHAnsi"/>
        </w:rPr>
        <w:t>holders are as follows: Nikki Dawkins, E</w:t>
      </w:r>
      <w:r w:rsidR="006B617A" w:rsidRPr="006F6452">
        <w:rPr>
          <w:rFonts w:asciiTheme="minorHAnsi" w:hAnsiTheme="minorHAnsi" w:cstheme="minorHAnsi"/>
        </w:rPr>
        <w:t>mma Thompson , Ali Jones</w:t>
      </w:r>
      <w:r w:rsidR="00FF508F">
        <w:rPr>
          <w:rFonts w:asciiTheme="minorHAnsi" w:hAnsiTheme="minorHAnsi" w:cstheme="minorHAnsi"/>
        </w:rPr>
        <w:t xml:space="preserve"> &amp; Laura Burden </w:t>
      </w:r>
    </w:p>
    <w:p w14:paraId="5ABE0DB4" w14:textId="77777777" w:rsidR="00013540" w:rsidRPr="006F6452" w:rsidRDefault="00EE657E" w:rsidP="00245AE3">
      <w:pPr>
        <w:pStyle w:val="NormalWeb"/>
        <w:spacing w:after="120" w:afterAutospacing="0"/>
        <w:ind w:left="142" w:hanging="436"/>
        <w:rPr>
          <w:rFonts w:asciiTheme="minorHAnsi" w:hAnsiTheme="minorHAnsi" w:cstheme="minorHAnsi"/>
          <w:b/>
        </w:rPr>
      </w:pPr>
      <w:r w:rsidRPr="006F6452">
        <w:rPr>
          <w:rFonts w:asciiTheme="minorHAnsi" w:hAnsiTheme="minorHAnsi" w:cstheme="minorHAnsi"/>
          <w:b/>
        </w:rPr>
        <w:t>Legal Framework</w:t>
      </w:r>
      <w:r w:rsidR="005F0DA9" w:rsidRPr="006F6452">
        <w:rPr>
          <w:rFonts w:asciiTheme="minorHAnsi" w:hAnsiTheme="minorHAnsi" w:cstheme="minorHAnsi"/>
          <w:b/>
        </w:rPr>
        <w:t xml:space="preserve"> for this policy</w:t>
      </w:r>
    </w:p>
    <w:p w14:paraId="4820A21C" w14:textId="77777777" w:rsidR="00EE657E" w:rsidRPr="006F6452" w:rsidRDefault="00EE657E" w:rsidP="006D2C3F">
      <w:pPr>
        <w:pStyle w:val="NormalWeb"/>
        <w:numPr>
          <w:ilvl w:val="0"/>
          <w:numId w:val="15"/>
        </w:numPr>
        <w:spacing w:after="0" w:afterAutospacing="0"/>
        <w:ind w:left="720"/>
        <w:rPr>
          <w:rFonts w:asciiTheme="minorHAnsi" w:hAnsiTheme="minorHAnsi" w:cstheme="minorHAnsi"/>
        </w:rPr>
      </w:pPr>
      <w:r w:rsidRPr="006F6452">
        <w:rPr>
          <w:rFonts w:asciiTheme="minorHAnsi" w:hAnsiTheme="minorHAnsi" w:cstheme="minorHAnsi"/>
        </w:rPr>
        <w:t xml:space="preserve">Children Act- 1989 </w:t>
      </w:r>
      <w:r w:rsidR="00DE031D" w:rsidRPr="006F6452">
        <w:rPr>
          <w:rFonts w:asciiTheme="minorHAnsi" w:hAnsiTheme="minorHAnsi" w:cstheme="minorHAnsi"/>
        </w:rPr>
        <w:t xml:space="preserve"> -</w:t>
      </w:r>
      <w:r w:rsidRPr="006F6452">
        <w:rPr>
          <w:rFonts w:asciiTheme="minorHAnsi" w:hAnsiTheme="minorHAnsi" w:cstheme="minorHAnsi"/>
        </w:rPr>
        <w:t>s47</w:t>
      </w:r>
    </w:p>
    <w:p w14:paraId="26F7DF58" w14:textId="77777777" w:rsidR="00EE657E" w:rsidRPr="006F6452" w:rsidRDefault="00EE657E" w:rsidP="006D2C3F">
      <w:pPr>
        <w:pStyle w:val="NormalWeb"/>
        <w:numPr>
          <w:ilvl w:val="0"/>
          <w:numId w:val="15"/>
        </w:numPr>
        <w:spacing w:after="0" w:afterAutospacing="0"/>
        <w:ind w:left="720"/>
        <w:rPr>
          <w:rFonts w:asciiTheme="minorHAnsi" w:hAnsiTheme="minorHAnsi" w:cstheme="minorHAnsi"/>
        </w:rPr>
      </w:pPr>
      <w:r w:rsidRPr="006F6452">
        <w:rPr>
          <w:rFonts w:asciiTheme="minorHAnsi" w:hAnsiTheme="minorHAnsi" w:cstheme="minorHAnsi"/>
        </w:rPr>
        <w:t>Protection of Children Act- 1999</w:t>
      </w:r>
    </w:p>
    <w:p w14:paraId="0E3FFE46" w14:textId="77777777" w:rsidR="00EE657E" w:rsidRPr="006F6452" w:rsidRDefault="00EE657E" w:rsidP="006D2C3F">
      <w:pPr>
        <w:pStyle w:val="NormalWeb"/>
        <w:numPr>
          <w:ilvl w:val="0"/>
          <w:numId w:val="15"/>
        </w:numPr>
        <w:spacing w:after="0" w:afterAutospacing="0"/>
        <w:ind w:left="720"/>
        <w:rPr>
          <w:rFonts w:asciiTheme="minorHAnsi" w:hAnsiTheme="minorHAnsi" w:cstheme="minorHAnsi"/>
        </w:rPr>
      </w:pPr>
      <w:r w:rsidRPr="006F6452">
        <w:rPr>
          <w:rFonts w:asciiTheme="minorHAnsi" w:hAnsiTheme="minorHAnsi" w:cstheme="minorHAnsi"/>
        </w:rPr>
        <w:t>Data protection Act- 1998</w:t>
      </w:r>
      <w:r w:rsidR="00CF4596" w:rsidRPr="006F6452">
        <w:rPr>
          <w:rFonts w:asciiTheme="minorHAnsi" w:hAnsiTheme="minorHAnsi" w:cstheme="minorHAnsi"/>
        </w:rPr>
        <w:t xml:space="preserve"> &amp; 2018</w:t>
      </w:r>
    </w:p>
    <w:p w14:paraId="480A8BF6" w14:textId="77777777" w:rsidR="00703E3A" w:rsidRPr="006F6452" w:rsidRDefault="00EE657E" w:rsidP="006D2C3F">
      <w:pPr>
        <w:pStyle w:val="NormalWeb"/>
        <w:numPr>
          <w:ilvl w:val="0"/>
          <w:numId w:val="15"/>
        </w:numPr>
        <w:spacing w:after="0" w:afterAutospacing="0"/>
        <w:ind w:left="720"/>
        <w:rPr>
          <w:rFonts w:asciiTheme="minorHAnsi" w:hAnsiTheme="minorHAnsi" w:cstheme="minorHAnsi"/>
        </w:rPr>
      </w:pPr>
      <w:r w:rsidRPr="006F6452">
        <w:rPr>
          <w:rFonts w:asciiTheme="minorHAnsi" w:hAnsiTheme="minorHAnsi" w:cstheme="minorHAnsi"/>
        </w:rPr>
        <w:lastRenderedPageBreak/>
        <w:t>The Children Act; Every Child Matters- 2004</w:t>
      </w:r>
      <w:r w:rsidR="00CF4596" w:rsidRPr="006F6452">
        <w:rPr>
          <w:rFonts w:asciiTheme="minorHAnsi" w:hAnsiTheme="minorHAnsi" w:cstheme="minorHAnsi"/>
        </w:rPr>
        <w:t xml:space="preserve"> &amp; 2016</w:t>
      </w:r>
    </w:p>
    <w:p w14:paraId="57A82F9D" w14:textId="77777777" w:rsidR="00EE657E" w:rsidRPr="006F6452" w:rsidRDefault="00EE657E" w:rsidP="001E1640">
      <w:pPr>
        <w:pStyle w:val="NormalWeb"/>
        <w:spacing w:after="120" w:afterAutospacing="0"/>
        <w:rPr>
          <w:rFonts w:asciiTheme="minorHAnsi" w:hAnsiTheme="minorHAnsi" w:cstheme="minorHAnsi"/>
          <w:b/>
        </w:rPr>
      </w:pPr>
      <w:r w:rsidRPr="006F6452">
        <w:rPr>
          <w:rFonts w:asciiTheme="minorHAnsi" w:hAnsiTheme="minorHAnsi" w:cstheme="minorHAnsi"/>
          <w:b/>
        </w:rPr>
        <w:t>Further Guidance</w:t>
      </w:r>
    </w:p>
    <w:p w14:paraId="6A376C4E" w14:textId="77777777" w:rsidR="00F82F10" w:rsidRPr="006F6452" w:rsidRDefault="00F82F10" w:rsidP="006D2C3F">
      <w:pPr>
        <w:numPr>
          <w:ilvl w:val="0"/>
          <w:numId w:val="29"/>
        </w:numPr>
        <w:tabs>
          <w:tab w:val="clear" w:pos="720"/>
          <w:tab w:val="num" w:pos="426"/>
        </w:tabs>
        <w:autoSpaceDE w:val="0"/>
        <w:autoSpaceDN w:val="0"/>
        <w:adjustRightInd w:val="0"/>
        <w:ind w:left="1170" w:hanging="450"/>
        <w:rPr>
          <w:rFonts w:asciiTheme="minorHAnsi" w:hAnsiTheme="minorHAnsi" w:cstheme="minorHAnsi"/>
          <w:lang w:val="en-US"/>
        </w:rPr>
      </w:pPr>
      <w:r w:rsidRPr="006F6452">
        <w:rPr>
          <w:rFonts w:asciiTheme="minorHAnsi" w:hAnsiTheme="minorHAnsi" w:cstheme="minorHAnsi"/>
          <w:lang w:val="en-US"/>
        </w:rPr>
        <w:t>Wiltshire Council Early Years Safeguarding Children guidelines and audit</w:t>
      </w:r>
    </w:p>
    <w:p w14:paraId="6B42D71B" w14:textId="77777777" w:rsidR="001E1640" w:rsidRPr="006F6452" w:rsidRDefault="001E1640" w:rsidP="006D2C3F">
      <w:pPr>
        <w:pStyle w:val="NormalWeb"/>
        <w:numPr>
          <w:ilvl w:val="0"/>
          <w:numId w:val="15"/>
        </w:numPr>
        <w:spacing w:before="0" w:beforeAutospacing="0" w:after="120" w:afterAutospacing="0"/>
        <w:ind w:left="1170" w:hanging="450"/>
        <w:rPr>
          <w:rFonts w:asciiTheme="minorHAnsi" w:hAnsiTheme="minorHAnsi" w:cstheme="minorHAnsi"/>
        </w:rPr>
      </w:pPr>
      <w:r w:rsidRPr="006F6452">
        <w:rPr>
          <w:rFonts w:asciiTheme="minorHAnsi" w:hAnsiTheme="minorHAnsi" w:cstheme="minorHAnsi"/>
        </w:rPr>
        <w:t xml:space="preserve">Working Together to Safeguard Children- HMG </w:t>
      </w:r>
      <w:r w:rsidR="00F82F10" w:rsidRPr="006F6452">
        <w:rPr>
          <w:rFonts w:asciiTheme="minorHAnsi" w:hAnsiTheme="minorHAnsi" w:cstheme="minorHAnsi"/>
        </w:rPr>
        <w:t>201</w:t>
      </w:r>
      <w:r w:rsidR="00CF4596" w:rsidRPr="006F6452">
        <w:rPr>
          <w:rFonts w:asciiTheme="minorHAnsi" w:hAnsiTheme="minorHAnsi" w:cstheme="minorHAnsi"/>
        </w:rPr>
        <w:t>8</w:t>
      </w:r>
    </w:p>
    <w:p w14:paraId="7E4320CA" w14:textId="77777777" w:rsidR="001E1640" w:rsidRPr="006F6452" w:rsidRDefault="001E1640" w:rsidP="006D2C3F">
      <w:pPr>
        <w:pStyle w:val="NormalWeb"/>
        <w:numPr>
          <w:ilvl w:val="0"/>
          <w:numId w:val="15"/>
        </w:numPr>
        <w:spacing w:before="0" w:beforeAutospacing="0" w:after="120" w:afterAutospacing="0"/>
        <w:ind w:left="1170" w:hanging="450"/>
        <w:rPr>
          <w:rFonts w:asciiTheme="minorHAnsi" w:hAnsiTheme="minorHAnsi" w:cstheme="minorHAnsi"/>
        </w:rPr>
      </w:pPr>
      <w:r w:rsidRPr="006F6452">
        <w:rPr>
          <w:rFonts w:asciiTheme="minorHAnsi" w:hAnsiTheme="minorHAnsi" w:cstheme="minorHAnsi"/>
        </w:rPr>
        <w:t>What to do if you’re worried a Child is Bei</w:t>
      </w:r>
      <w:r w:rsidR="00CF4596" w:rsidRPr="006F6452">
        <w:rPr>
          <w:rFonts w:asciiTheme="minorHAnsi" w:hAnsiTheme="minorHAnsi" w:cstheme="minorHAnsi"/>
        </w:rPr>
        <w:t>ng Abused - HMG 2015</w:t>
      </w:r>
      <w:r w:rsidRPr="006F6452">
        <w:rPr>
          <w:rFonts w:asciiTheme="minorHAnsi" w:hAnsiTheme="minorHAnsi" w:cstheme="minorHAnsi"/>
        </w:rPr>
        <w:t xml:space="preserve"> </w:t>
      </w:r>
    </w:p>
    <w:p w14:paraId="704DDA7E" w14:textId="77777777" w:rsidR="001E1640" w:rsidRPr="006F6452" w:rsidRDefault="001E1640" w:rsidP="006D2C3F">
      <w:pPr>
        <w:pStyle w:val="NormalWeb"/>
        <w:numPr>
          <w:ilvl w:val="0"/>
          <w:numId w:val="15"/>
        </w:numPr>
        <w:spacing w:before="0" w:beforeAutospacing="0" w:after="120" w:afterAutospacing="0"/>
        <w:ind w:left="1170" w:hanging="450"/>
        <w:rPr>
          <w:rFonts w:asciiTheme="minorHAnsi" w:hAnsiTheme="minorHAnsi" w:cstheme="minorHAnsi"/>
        </w:rPr>
      </w:pPr>
      <w:r w:rsidRPr="006F6452">
        <w:rPr>
          <w:rFonts w:asciiTheme="minorHAnsi" w:hAnsiTheme="minorHAnsi" w:cstheme="minorHAnsi"/>
        </w:rPr>
        <w:t>The Common Assessment Framework for Children and Young People; A guide for practitioners</w:t>
      </w:r>
    </w:p>
    <w:p w14:paraId="75C41060" w14:textId="77777777" w:rsidR="0068616E" w:rsidRPr="006F6452" w:rsidRDefault="001E1640" w:rsidP="006D2C3F">
      <w:pPr>
        <w:pStyle w:val="NormalWeb"/>
        <w:numPr>
          <w:ilvl w:val="0"/>
          <w:numId w:val="15"/>
        </w:numPr>
        <w:spacing w:before="0" w:beforeAutospacing="0" w:after="120" w:afterAutospacing="0"/>
        <w:ind w:left="1170" w:hanging="450"/>
        <w:rPr>
          <w:rFonts w:asciiTheme="minorHAnsi" w:hAnsiTheme="minorHAnsi" w:cstheme="minorHAnsi"/>
        </w:rPr>
      </w:pPr>
      <w:r w:rsidRPr="006F6452">
        <w:rPr>
          <w:rFonts w:asciiTheme="minorHAnsi" w:hAnsiTheme="minorHAnsi" w:cstheme="minorHAnsi"/>
        </w:rPr>
        <w:t>Information Sharing; Guidance for Pract</w:t>
      </w:r>
      <w:r w:rsidR="00CF4596" w:rsidRPr="006F6452">
        <w:rPr>
          <w:rFonts w:asciiTheme="minorHAnsi" w:hAnsiTheme="minorHAnsi" w:cstheme="minorHAnsi"/>
        </w:rPr>
        <w:t>itioners and Managers – HMG 2018</w:t>
      </w:r>
    </w:p>
    <w:p w14:paraId="7DB535C5" w14:textId="77777777" w:rsidR="00EE657E" w:rsidRPr="006F6452" w:rsidRDefault="0065039B" w:rsidP="00EE657E">
      <w:pPr>
        <w:jc w:val="center"/>
        <w:rPr>
          <w:rFonts w:asciiTheme="minorHAnsi" w:hAnsiTheme="minorHAnsi" w:cstheme="minorHAnsi"/>
          <w:b/>
        </w:rPr>
      </w:pPr>
      <w:r>
        <w:rPr>
          <w:rFonts w:asciiTheme="minorHAnsi" w:hAnsiTheme="minorHAnsi" w:cstheme="minorHAnsi"/>
          <w:b/>
        </w:rPr>
        <w:t>1.1a</w:t>
      </w:r>
      <w:r w:rsidR="00DE031D" w:rsidRPr="006F6452">
        <w:rPr>
          <w:rFonts w:asciiTheme="minorHAnsi" w:hAnsiTheme="minorHAnsi" w:cstheme="minorHAnsi"/>
          <w:b/>
        </w:rPr>
        <w:t xml:space="preserve"> </w:t>
      </w:r>
      <w:r w:rsidR="00EE657E" w:rsidRPr="006F6452">
        <w:rPr>
          <w:rFonts w:asciiTheme="minorHAnsi" w:hAnsiTheme="minorHAnsi" w:cstheme="minorHAnsi"/>
          <w:b/>
        </w:rPr>
        <w:t>Safeguarding Contact Sheet</w:t>
      </w:r>
      <w:r w:rsidR="00C10B31" w:rsidRPr="006F6452">
        <w:rPr>
          <w:rFonts w:asciiTheme="minorHAnsi" w:hAnsiTheme="minorHAnsi" w:cstheme="minorHAnsi"/>
          <w:b/>
        </w:rPr>
        <w:t xml:space="preserve"> &amp; Flowchart</w:t>
      </w:r>
    </w:p>
    <w:p w14:paraId="2BDCD35C" w14:textId="77777777" w:rsidR="00EE657E" w:rsidRPr="006F6452" w:rsidRDefault="00EE657E" w:rsidP="00EE657E">
      <w:pPr>
        <w:pStyle w:val="HTMLAddress"/>
        <w:rPr>
          <w:rFonts w:asciiTheme="minorHAnsi" w:hAnsiTheme="minorHAnsi" w:cstheme="minorHAnsi"/>
          <w:i w:val="0"/>
        </w:rPr>
      </w:pPr>
    </w:p>
    <w:p w14:paraId="51A52F96" w14:textId="77777777" w:rsidR="00EE657E" w:rsidRPr="006F6452" w:rsidRDefault="00EE657E" w:rsidP="00EE657E">
      <w:pPr>
        <w:pStyle w:val="HTMLAddress"/>
        <w:rPr>
          <w:rFonts w:asciiTheme="minorHAnsi" w:hAnsiTheme="minorHAnsi" w:cstheme="minorHAnsi"/>
          <w:i w:val="0"/>
        </w:rPr>
      </w:pPr>
      <w:r w:rsidRPr="006F6452">
        <w:rPr>
          <w:rFonts w:asciiTheme="minorHAnsi" w:hAnsiTheme="minorHAnsi" w:cstheme="minorHAnsi"/>
          <w:i w:val="0"/>
        </w:rPr>
        <w:t>Named Safeguarding/Child Protection Officer :  Nikki Dawkins</w:t>
      </w:r>
    </w:p>
    <w:p w14:paraId="491F6C0D" w14:textId="77777777" w:rsidR="00EE657E" w:rsidRPr="006F6452" w:rsidRDefault="00EE657E" w:rsidP="00EE657E">
      <w:pPr>
        <w:pStyle w:val="HTMLAddress"/>
        <w:rPr>
          <w:rFonts w:asciiTheme="minorHAnsi" w:hAnsiTheme="minorHAnsi" w:cstheme="minorHAnsi"/>
          <w:i w:val="0"/>
        </w:rPr>
      </w:pPr>
      <w:r w:rsidRPr="006F6452">
        <w:rPr>
          <w:rFonts w:asciiTheme="minorHAnsi" w:hAnsiTheme="minorHAnsi" w:cstheme="minorHAnsi"/>
          <w:i w:val="0"/>
        </w:rPr>
        <w:t>Deputy Safeguarding/Child Protection Officer :  Emma Thompson</w:t>
      </w:r>
    </w:p>
    <w:p w14:paraId="55811167" w14:textId="6EB67756" w:rsidR="001B6EF8" w:rsidRPr="006F6452" w:rsidRDefault="00EE657E" w:rsidP="00EE657E">
      <w:pPr>
        <w:pStyle w:val="HTMLAddress"/>
        <w:rPr>
          <w:rFonts w:asciiTheme="minorHAnsi" w:hAnsiTheme="minorHAnsi" w:cstheme="minorHAnsi"/>
          <w:i w:val="0"/>
        </w:rPr>
      </w:pPr>
      <w:r w:rsidRPr="006F6452">
        <w:rPr>
          <w:rFonts w:asciiTheme="minorHAnsi" w:hAnsiTheme="minorHAnsi" w:cstheme="minorHAnsi"/>
          <w:i w:val="0"/>
        </w:rPr>
        <w:t xml:space="preserve">Named Committee Safeguarding/Child Protection Officer: </w:t>
      </w:r>
    </w:p>
    <w:p w14:paraId="435B6509" w14:textId="77777777" w:rsidR="00EE657E" w:rsidRPr="006F6452" w:rsidRDefault="00EE657E" w:rsidP="00EE657E">
      <w:pPr>
        <w:pStyle w:val="HTMLAddress"/>
        <w:rPr>
          <w:rFonts w:asciiTheme="minorHAnsi" w:hAnsiTheme="minorHAnsi" w:cstheme="minorHAnsi"/>
          <w:i w:val="0"/>
        </w:rPr>
      </w:pPr>
    </w:p>
    <w:p w14:paraId="243FDE57" w14:textId="77777777" w:rsidR="00EE657E" w:rsidRPr="006F6452" w:rsidRDefault="00EE657E" w:rsidP="00EE657E">
      <w:pPr>
        <w:pStyle w:val="HTMLAddress"/>
        <w:rPr>
          <w:rFonts w:asciiTheme="minorHAnsi" w:hAnsiTheme="minorHAnsi" w:cstheme="minorHAnsi"/>
        </w:rPr>
      </w:pPr>
      <w:r w:rsidRPr="006F6452">
        <w:rPr>
          <w:rFonts w:asciiTheme="minorHAnsi" w:hAnsiTheme="minorHAnsi" w:cstheme="minorHAnsi"/>
        </w:rPr>
        <w:t xml:space="preserve">Ofsted </w:t>
      </w:r>
    </w:p>
    <w:p w14:paraId="414181CD" w14:textId="77777777" w:rsidR="00EE657E" w:rsidRPr="006F6452" w:rsidRDefault="00EE657E" w:rsidP="00EE657E">
      <w:pPr>
        <w:rPr>
          <w:rFonts w:asciiTheme="minorHAnsi" w:hAnsiTheme="minorHAnsi" w:cstheme="minorHAnsi"/>
        </w:rPr>
      </w:pPr>
      <w:r w:rsidRPr="006F6452">
        <w:rPr>
          <w:rFonts w:asciiTheme="minorHAnsi" w:hAnsiTheme="minorHAnsi" w:cstheme="minorHAnsi"/>
        </w:rPr>
        <w:t>Royal Exchange Building</w:t>
      </w:r>
    </w:p>
    <w:p w14:paraId="091D7948" w14:textId="77777777" w:rsidR="00EE657E" w:rsidRPr="006F6452" w:rsidRDefault="00EE657E" w:rsidP="00EE657E">
      <w:pPr>
        <w:rPr>
          <w:rFonts w:asciiTheme="minorHAnsi" w:hAnsiTheme="minorHAnsi" w:cstheme="minorHAnsi"/>
        </w:rPr>
      </w:pPr>
      <w:r w:rsidRPr="006F6452">
        <w:rPr>
          <w:rFonts w:asciiTheme="minorHAnsi" w:hAnsiTheme="minorHAnsi" w:cstheme="minorHAnsi"/>
        </w:rPr>
        <w:t xml:space="preserve">5th, 6th and 7th Floors </w:t>
      </w:r>
    </w:p>
    <w:p w14:paraId="4AC27089" w14:textId="77777777" w:rsidR="00EE657E" w:rsidRPr="006F6452" w:rsidRDefault="00EE657E" w:rsidP="00EE657E">
      <w:pPr>
        <w:rPr>
          <w:rFonts w:asciiTheme="minorHAnsi" w:hAnsiTheme="minorHAnsi" w:cstheme="minorHAnsi"/>
        </w:rPr>
      </w:pPr>
      <w:r w:rsidRPr="006F6452">
        <w:rPr>
          <w:rFonts w:asciiTheme="minorHAnsi" w:hAnsiTheme="minorHAnsi" w:cstheme="minorHAnsi"/>
        </w:rPr>
        <w:t xml:space="preserve">Piccadilly Gate </w:t>
      </w:r>
    </w:p>
    <w:p w14:paraId="20640626" w14:textId="77777777" w:rsidR="00EE657E" w:rsidRPr="006F6452" w:rsidRDefault="00EE657E" w:rsidP="00EE657E">
      <w:pPr>
        <w:rPr>
          <w:rFonts w:asciiTheme="minorHAnsi" w:hAnsiTheme="minorHAnsi" w:cstheme="minorHAnsi"/>
        </w:rPr>
      </w:pPr>
      <w:r w:rsidRPr="006F6452">
        <w:rPr>
          <w:rFonts w:asciiTheme="minorHAnsi" w:hAnsiTheme="minorHAnsi" w:cstheme="minorHAnsi"/>
        </w:rPr>
        <w:t>Store Street</w:t>
      </w:r>
    </w:p>
    <w:p w14:paraId="384C9322" w14:textId="77777777" w:rsidR="00EE657E" w:rsidRPr="006F6452" w:rsidRDefault="00EE657E" w:rsidP="00EE657E">
      <w:pPr>
        <w:rPr>
          <w:rFonts w:asciiTheme="minorHAnsi" w:hAnsiTheme="minorHAnsi" w:cstheme="minorHAnsi"/>
        </w:rPr>
      </w:pPr>
      <w:r w:rsidRPr="006F6452">
        <w:rPr>
          <w:rFonts w:asciiTheme="minorHAnsi" w:hAnsiTheme="minorHAnsi" w:cstheme="minorHAnsi"/>
        </w:rPr>
        <w:t>Manchester M1 2WD</w:t>
      </w:r>
    </w:p>
    <w:p w14:paraId="6CB54316" w14:textId="77777777" w:rsidR="00EE657E" w:rsidRPr="006F6452" w:rsidRDefault="00EE657E" w:rsidP="00EE657E">
      <w:pPr>
        <w:rPr>
          <w:rFonts w:asciiTheme="minorHAnsi" w:hAnsiTheme="minorHAnsi" w:cstheme="minorHAnsi"/>
        </w:rPr>
      </w:pPr>
    </w:p>
    <w:p w14:paraId="00DB84A1" w14:textId="77777777" w:rsidR="00EE657E" w:rsidRPr="006F6452" w:rsidRDefault="00EE657E" w:rsidP="00EE657E">
      <w:pPr>
        <w:rPr>
          <w:rFonts w:asciiTheme="minorHAnsi" w:hAnsiTheme="minorHAnsi" w:cstheme="minorHAnsi"/>
        </w:rPr>
      </w:pPr>
      <w:r w:rsidRPr="006F6452">
        <w:rPr>
          <w:rFonts w:asciiTheme="minorHAnsi" w:hAnsiTheme="minorHAnsi" w:cstheme="minorHAnsi"/>
        </w:rPr>
        <w:t xml:space="preserve">Email: </w:t>
      </w:r>
      <w:hyperlink r:id="rId8" w:history="1">
        <w:r w:rsidRPr="006F6452">
          <w:rPr>
            <w:rStyle w:val="Hyperlink"/>
            <w:rFonts w:asciiTheme="minorHAnsi" w:hAnsiTheme="minorHAnsi" w:cstheme="minorHAnsi"/>
          </w:rPr>
          <w:t>enquiries@ofsted.gov.uk</w:t>
        </w:r>
      </w:hyperlink>
    </w:p>
    <w:p w14:paraId="007BBBAE" w14:textId="77777777" w:rsidR="00EE657E" w:rsidRPr="006F6452" w:rsidRDefault="00EE657E" w:rsidP="00EE657E">
      <w:pPr>
        <w:pStyle w:val="HTMLAddress"/>
        <w:rPr>
          <w:rFonts w:asciiTheme="minorHAnsi" w:hAnsiTheme="minorHAnsi" w:cstheme="minorHAnsi"/>
          <w:i w:val="0"/>
        </w:rPr>
      </w:pPr>
      <w:r w:rsidRPr="006F6452">
        <w:rPr>
          <w:rFonts w:asciiTheme="minorHAnsi" w:hAnsiTheme="minorHAnsi" w:cstheme="minorHAnsi"/>
          <w:i w:val="0"/>
        </w:rPr>
        <w:t>Phone No. 0300 123 1231</w:t>
      </w:r>
    </w:p>
    <w:p w14:paraId="25DBB59D" w14:textId="77777777" w:rsidR="00EE657E" w:rsidRPr="006F6452" w:rsidRDefault="001E1640" w:rsidP="00EE657E">
      <w:pPr>
        <w:pStyle w:val="HTMLAddress"/>
        <w:rPr>
          <w:rFonts w:asciiTheme="minorHAnsi" w:hAnsiTheme="minorHAnsi" w:cstheme="minorHAnsi"/>
          <w:i w:val="0"/>
        </w:rPr>
      </w:pPr>
      <w:r w:rsidRPr="006F6452">
        <w:rPr>
          <w:rFonts w:asciiTheme="minorHAnsi" w:hAnsiTheme="minorHAnsi" w:cstheme="minorHAnsi"/>
          <w:i w:val="0"/>
        </w:rPr>
        <w:t>-----------------------------------------------------------------------------------------------</w:t>
      </w:r>
    </w:p>
    <w:p w14:paraId="78D31E3C" w14:textId="77777777" w:rsidR="00EE657E" w:rsidRPr="006F6452" w:rsidRDefault="00EE657E" w:rsidP="00EE657E">
      <w:pPr>
        <w:pStyle w:val="HTMLAddress"/>
        <w:rPr>
          <w:rFonts w:asciiTheme="minorHAnsi" w:hAnsiTheme="minorHAnsi" w:cstheme="minorHAnsi"/>
          <w:i w:val="0"/>
        </w:rPr>
      </w:pPr>
      <w:r w:rsidRPr="006F6452">
        <w:rPr>
          <w:rFonts w:asciiTheme="minorHAnsi" w:hAnsiTheme="minorHAnsi" w:cstheme="minorHAnsi"/>
          <w:i w:val="0"/>
        </w:rPr>
        <w:t>Social Services Duty Team</w:t>
      </w:r>
    </w:p>
    <w:p w14:paraId="563BDF51" w14:textId="77777777" w:rsidR="00EE657E" w:rsidRPr="006F6452" w:rsidRDefault="00EE657E" w:rsidP="00EE657E">
      <w:pPr>
        <w:rPr>
          <w:rFonts w:asciiTheme="minorHAnsi" w:hAnsiTheme="minorHAnsi" w:cstheme="minorHAnsi"/>
        </w:rPr>
      </w:pPr>
      <w:r w:rsidRPr="006F6452">
        <w:rPr>
          <w:rFonts w:asciiTheme="minorHAnsi" w:hAnsiTheme="minorHAnsi" w:cstheme="minorHAnsi"/>
        </w:rPr>
        <w:t>27-29 Milford Street</w:t>
      </w:r>
    </w:p>
    <w:p w14:paraId="51F2FDDE" w14:textId="77777777" w:rsidR="00EE657E" w:rsidRPr="006F6452" w:rsidRDefault="00EE657E" w:rsidP="00EE657E">
      <w:pPr>
        <w:rPr>
          <w:rFonts w:asciiTheme="minorHAnsi" w:hAnsiTheme="minorHAnsi" w:cstheme="minorHAnsi"/>
        </w:rPr>
      </w:pPr>
      <w:r w:rsidRPr="006F6452">
        <w:rPr>
          <w:rFonts w:asciiTheme="minorHAnsi" w:hAnsiTheme="minorHAnsi" w:cstheme="minorHAnsi"/>
        </w:rPr>
        <w:t xml:space="preserve">Salisbury </w:t>
      </w:r>
    </w:p>
    <w:p w14:paraId="72020683" w14:textId="77777777" w:rsidR="00EE657E" w:rsidRPr="006F6452" w:rsidRDefault="00EE657E" w:rsidP="00EE657E">
      <w:pPr>
        <w:rPr>
          <w:rFonts w:asciiTheme="minorHAnsi" w:hAnsiTheme="minorHAnsi" w:cstheme="minorHAnsi"/>
        </w:rPr>
      </w:pPr>
      <w:r w:rsidRPr="006F6452">
        <w:rPr>
          <w:rFonts w:asciiTheme="minorHAnsi" w:hAnsiTheme="minorHAnsi" w:cstheme="minorHAnsi"/>
        </w:rPr>
        <w:t>Wilts</w:t>
      </w:r>
    </w:p>
    <w:p w14:paraId="52C0B9C3" w14:textId="77777777" w:rsidR="00EE657E" w:rsidRPr="006F6452" w:rsidRDefault="00EE657E" w:rsidP="00EE657E">
      <w:pPr>
        <w:rPr>
          <w:rFonts w:asciiTheme="minorHAnsi" w:hAnsiTheme="minorHAnsi" w:cstheme="minorHAnsi"/>
        </w:rPr>
      </w:pPr>
      <w:r w:rsidRPr="006F6452">
        <w:rPr>
          <w:rFonts w:asciiTheme="minorHAnsi" w:hAnsiTheme="minorHAnsi" w:cstheme="minorHAnsi"/>
        </w:rPr>
        <w:t>SP1 2AP</w:t>
      </w:r>
    </w:p>
    <w:p w14:paraId="46A35684" w14:textId="77777777" w:rsidR="00EE657E" w:rsidRPr="006F6452" w:rsidRDefault="00EE657E" w:rsidP="00EE657E">
      <w:pPr>
        <w:rPr>
          <w:rFonts w:asciiTheme="minorHAnsi" w:hAnsiTheme="minorHAnsi" w:cstheme="minorHAnsi"/>
        </w:rPr>
      </w:pPr>
      <w:r w:rsidRPr="006F6452">
        <w:rPr>
          <w:rFonts w:asciiTheme="minorHAnsi" w:hAnsiTheme="minorHAnsi" w:cstheme="minorHAnsi"/>
        </w:rPr>
        <w:t xml:space="preserve">Tel:   01722 </w:t>
      </w:r>
      <w:r w:rsidR="00134304" w:rsidRPr="006F6452">
        <w:rPr>
          <w:rFonts w:asciiTheme="minorHAnsi" w:hAnsiTheme="minorHAnsi" w:cstheme="minorHAnsi"/>
        </w:rPr>
        <w:t>438165</w:t>
      </w:r>
      <w:r w:rsidR="00802B6A" w:rsidRPr="006F6452">
        <w:rPr>
          <w:rFonts w:asciiTheme="minorHAnsi" w:hAnsiTheme="minorHAnsi" w:cstheme="minorHAnsi"/>
          <w:lang w:val="en"/>
        </w:rPr>
        <w:t xml:space="preserve"> </w:t>
      </w:r>
    </w:p>
    <w:p w14:paraId="033AD648" w14:textId="77777777" w:rsidR="00802B6A" w:rsidRPr="006F6452" w:rsidRDefault="00802B6A" w:rsidP="00EE657E">
      <w:pPr>
        <w:rPr>
          <w:rFonts w:asciiTheme="minorHAnsi" w:hAnsiTheme="minorHAnsi" w:cstheme="minorHAnsi"/>
        </w:rPr>
      </w:pPr>
    </w:p>
    <w:p w14:paraId="033B30D9" w14:textId="77777777" w:rsidR="001E1640" w:rsidRPr="006F6452" w:rsidRDefault="00802B6A" w:rsidP="00EE657E">
      <w:pPr>
        <w:rPr>
          <w:rFonts w:asciiTheme="minorHAnsi" w:hAnsiTheme="minorHAnsi" w:cstheme="minorHAnsi"/>
        </w:rPr>
      </w:pPr>
      <w:r w:rsidRPr="006F6452">
        <w:rPr>
          <w:rFonts w:asciiTheme="minorHAnsi" w:hAnsiTheme="minorHAnsi" w:cstheme="minorHAnsi"/>
        </w:rPr>
        <w:t xml:space="preserve">Early Help- </w:t>
      </w:r>
      <w:r w:rsidRPr="006F6452">
        <w:rPr>
          <w:rFonts w:asciiTheme="minorHAnsi" w:hAnsiTheme="minorHAnsi" w:cstheme="minorHAnsi"/>
          <w:lang w:val="en"/>
        </w:rPr>
        <w:t>01225 718230</w:t>
      </w:r>
    </w:p>
    <w:p w14:paraId="10CD9A27" w14:textId="77777777" w:rsidR="001E1640" w:rsidRPr="006F6452" w:rsidRDefault="00134304" w:rsidP="00EE657E">
      <w:pPr>
        <w:rPr>
          <w:rFonts w:asciiTheme="minorHAnsi" w:hAnsiTheme="minorHAnsi" w:cstheme="minorHAnsi"/>
        </w:rPr>
      </w:pPr>
      <w:r w:rsidRPr="006F6452">
        <w:rPr>
          <w:rFonts w:asciiTheme="minorHAnsi" w:hAnsiTheme="minorHAnsi" w:cstheme="minorHAnsi"/>
        </w:rPr>
        <w:t xml:space="preserve">LADO &amp; Out of hours available on the What to do if </w:t>
      </w:r>
      <w:r w:rsidR="00796D92" w:rsidRPr="006F6452">
        <w:rPr>
          <w:rFonts w:asciiTheme="minorHAnsi" w:hAnsiTheme="minorHAnsi" w:cstheme="minorHAnsi"/>
        </w:rPr>
        <w:t>worried Flowcha</w:t>
      </w:r>
      <w:r w:rsidRPr="006F6452">
        <w:rPr>
          <w:rFonts w:asciiTheme="minorHAnsi" w:hAnsiTheme="minorHAnsi" w:cstheme="minorHAnsi"/>
        </w:rPr>
        <w:t>rt</w:t>
      </w:r>
    </w:p>
    <w:p w14:paraId="3A9F7FD0" w14:textId="77777777" w:rsidR="00EE657E" w:rsidRPr="006F6452" w:rsidRDefault="001E1640" w:rsidP="00EE657E">
      <w:pPr>
        <w:rPr>
          <w:rFonts w:asciiTheme="minorHAnsi" w:hAnsiTheme="minorHAnsi" w:cstheme="minorHAnsi"/>
        </w:rPr>
      </w:pPr>
      <w:r w:rsidRPr="006F6452">
        <w:rPr>
          <w:rFonts w:asciiTheme="minorHAnsi" w:hAnsiTheme="minorHAnsi" w:cstheme="minorHAnsi"/>
        </w:rPr>
        <w:t>-----------------------------------------------------------------------------------------------</w:t>
      </w:r>
    </w:p>
    <w:p w14:paraId="13F722E1" w14:textId="77777777" w:rsidR="00EE657E" w:rsidRPr="006F6452" w:rsidRDefault="00EE657E" w:rsidP="00EE657E">
      <w:pPr>
        <w:rPr>
          <w:rFonts w:asciiTheme="minorHAnsi" w:hAnsiTheme="minorHAnsi" w:cstheme="minorHAnsi"/>
        </w:rPr>
      </w:pPr>
      <w:r w:rsidRPr="006F6452">
        <w:rPr>
          <w:rFonts w:asciiTheme="minorHAnsi" w:hAnsiTheme="minorHAnsi" w:cstheme="minorHAnsi"/>
        </w:rPr>
        <w:t>NSPCC Child Pr</w:t>
      </w:r>
      <w:r w:rsidR="00FE7015" w:rsidRPr="006F6452">
        <w:rPr>
          <w:rFonts w:asciiTheme="minorHAnsi" w:hAnsiTheme="minorHAnsi" w:cstheme="minorHAnsi"/>
        </w:rPr>
        <w:t>otection Helpline 0808 800 5000</w:t>
      </w:r>
    </w:p>
    <w:p w14:paraId="0B01CA9D" w14:textId="77777777" w:rsidR="00EE657E" w:rsidRPr="006F6452" w:rsidRDefault="00EE657E" w:rsidP="00EE657E">
      <w:pPr>
        <w:rPr>
          <w:rFonts w:asciiTheme="minorHAnsi" w:hAnsiTheme="minorHAnsi" w:cstheme="minorHAnsi"/>
        </w:rPr>
      </w:pPr>
      <w:r w:rsidRPr="006F6452">
        <w:rPr>
          <w:rFonts w:asciiTheme="minorHAnsi" w:hAnsiTheme="minorHAnsi" w:cstheme="minorHAnsi"/>
        </w:rPr>
        <w:t xml:space="preserve">NSPCC Inform - </w:t>
      </w:r>
      <w:hyperlink r:id="rId9" w:history="1">
        <w:r w:rsidRPr="006F6452">
          <w:rPr>
            <w:rStyle w:val="Hyperlink"/>
            <w:rFonts w:asciiTheme="minorHAnsi" w:hAnsiTheme="minorHAnsi" w:cstheme="minorHAnsi"/>
          </w:rPr>
          <w:t>www.nspcc.org.uk</w:t>
        </w:r>
      </w:hyperlink>
    </w:p>
    <w:p w14:paraId="5EC69757" w14:textId="77777777" w:rsidR="0068616E" w:rsidRDefault="00796D92" w:rsidP="00802B6A">
      <w:pPr>
        <w:rPr>
          <w:rFonts w:asciiTheme="minorHAnsi" w:hAnsiTheme="minorHAnsi" w:cstheme="minorHAnsi"/>
        </w:rPr>
      </w:pPr>
      <w:r w:rsidRPr="006F6452">
        <w:rPr>
          <w:rFonts w:asciiTheme="minorHAnsi" w:hAnsiTheme="minorHAnsi" w:cstheme="minorHAnsi"/>
        </w:rPr>
        <w:t>ChildLine</w:t>
      </w:r>
      <w:r w:rsidR="00703E3A" w:rsidRPr="006F6452">
        <w:rPr>
          <w:rFonts w:asciiTheme="minorHAnsi" w:hAnsiTheme="minorHAnsi" w:cstheme="minorHAnsi"/>
        </w:rPr>
        <w:t xml:space="preserve"> Number – 0</w:t>
      </w:r>
      <w:r w:rsidRPr="006F6452">
        <w:rPr>
          <w:rFonts w:asciiTheme="minorHAnsi" w:hAnsiTheme="minorHAnsi" w:cstheme="minorHAnsi"/>
        </w:rPr>
        <w:t>800 1111</w:t>
      </w:r>
    </w:p>
    <w:p w14:paraId="03A8C830" w14:textId="77777777" w:rsidR="00542FCB" w:rsidRDefault="00542FCB" w:rsidP="00802B6A">
      <w:pPr>
        <w:rPr>
          <w:rFonts w:asciiTheme="minorHAnsi" w:hAnsiTheme="minorHAnsi" w:cstheme="minorHAnsi"/>
        </w:rPr>
      </w:pPr>
    </w:p>
    <w:p w14:paraId="7D149C45" w14:textId="77777777" w:rsidR="00542FCB" w:rsidRDefault="00542FCB" w:rsidP="00802B6A">
      <w:pPr>
        <w:rPr>
          <w:rFonts w:asciiTheme="minorHAnsi" w:hAnsiTheme="minorHAnsi" w:cstheme="minorHAnsi"/>
        </w:rPr>
      </w:pPr>
    </w:p>
    <w:p w14:paraId="1ABC042C" w14:textId="77777777" w:rsidR="00542FCB" w:rsidRDefault="00542FCB" w:rsidP="00802B6A">
      <w:pPr>
        <w:rPr>
          <w:rFonts w:asciiTheme="minorHAnsi" w:hAnsiTheme="minorHAnsi" w:cstheme="minorHAnsi"/>
        </w:rPr>
      </w:pPr>
    </w:p>
    <w:p w14:paraId="39F8BE43" w14:textId="77777777" w:rsidR="00542FCB" w:rsidRDefault="00542FCB" w:rsidP="00802B6A">
      <w:pPr>
        <w:rPr>
          <w:rFonts w:asciiTheme="minorHAnsi" w:hAnsiTheme="minorHAnsi" w:cstheme="minorHAnsi"/>
        </w:rPr>
      </w:pPr>
    </w:p>
    <w:p w14:paraId="16A7E59C" w14:textId="77777777" w:rsidR="00542FCB" w:rsidRPr="006F6452" w:rsidRDefault="00542FCB" w:rsidP="00802B6A">
      <w:pPr>
        <w:rPr>
          <w:rFonts w:asciiTheme="minorHAnsi" w:hAnsiTheme="minorHAnsi" w:cstheme="minorHAnsi"/>
        </w:rPr>
      </w:pPr>
    </w:p>
    <w:p w14:paraId="42206046" w14:textId="77777777" w:rsidR="006730AD" w:rsidRPr="0086536F" w:rsidRDefault="0086536F" w:rsidP="0086536F">
      <w:pPr>
        <w:rPr>
          <w:rFonts w:asciiTheme="minorHAnsi" w:hAnsiTheme="minorHAnsi" w:cstheme="minorHAnsi"/>
          <w:b/>
          <w:sz w:val="28"/>
          <w:szCs w:val="28"/>
        </w:rPr>
      </w:pPr>
      <w:r>
        <w:rPr>
          <w:rFonts w:asciiTheme="minorHAnsi" w:hAnsiTheme="minorHAnsi" w:cstheme="minorHAnsi"/>
          <w:b/>
          <w:sz w:val="28"/>
          <w:szCs w:val="28"/>
        </w:rPr>
        <w:lastRenderedPageBreak/>
        <w:t>1.2</w:t>
      </w:r>
      <w:r w:rsidR="006F6452" w:rsidRPr="0086536F">
        <w:rPr>
          <w:rFonts w:asciiTheme="minorHAnsi" w:hAnsiTheme="minorHAnsi" w:cstheme="minorHAnsi"/>
          <w:b/>
          <w:sz w:val="28"/>
          <w:szCs w:val="28"/>
        </w:rPr>
        <w:t xml:space="preserve">   </w:t>
      </w:r>
      <w:r w:rsidR="006730AD" w:rsidRPr="0086536F">
        <w:rPr>
          <w:rFonts w:asciiTheme="minorHAnsi" w:hAnsiTheme="minorHAnsi" w:cstheme="minorHAnsi"/>
          <w:b/>
          <w:sz w:val="28"/>
          <w:szCs w:val="28"/>
        </w:rPr>
        <w:t>Supporting Vulnerable Children</w:t>
      </w:r>
    </w:p>
    <w:p w14:paraId="6F1A25A8" w14:textId="77777777" w:rsidR="00C400B6" w:rsidRPr="006F6452" w:rsidRDefault="00C400B6" w:rsidP="00C400B6">
      <w:pPr>
        <w:jc w:val="center"/>
        <w:rPr>
          <w:rFonts w:asciiTheme="minorHAnsi" w:hAnsiTheme="minorHAnsi" w:cstheme="minorHAnsi"/>
          <w:b/>
          <w:sz w:val="28"/>
          <w:szCs w:val="28"/>
        </w:rPr>
      </w:pPr>
    </w:p>
    <w:p w14:paraId="5923A221" w14:textId="77777777" w:rsidR="00C400B6" w:rsidRPr="006F6452" w:rsidRDefault="00C400B6" w:rsidP="00C400B6">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510" w:hanging="510"/>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 xml:space="preserve">Safeguarding and Welfare Requirements: </w:t>
      </w:r>
    </w:p>
    <w:p w14:paraId="470FAED2" w14:textId="77777777" w:rsidR="00C400B6" w:rsidRPr="006F6452" w:rsidRDefault="00C400B6" w:rsidP="00C400B6">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0"/>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Child Protection Providers must have and implement a policy, and procedures, to safeguard children</w:t>
      </w:r>
    </w:p>
    <w:p w14:paraId="3FB2782B" w14:textId="77777777" w:rsidR="006730AD" w:rsidRPr="006F6452" w:rsidRDefault="006730AD" w:rsidP="006730AD">
      <w:pPr>
        <w:pStyle w:val="ListParagraph"/>
        <w:rPr>
          <w:rFonts w:asciiTheme="minorHAnsi" w:hAnsiTheme="minorHAnsi" w:cstheme="minorHAnsi"/>
          <w:b/>
          <w:sz w:val="28"/>
          <w:szCs w:val="28"/>
        </w:rPr>
      </w:pPr>
    </w:p>
    <w:p w14:paraId="3CB8E735" w14:textId="77777777" w:rsidR="006730AD" w:rsidRPr="006F6452" w:rsidRDefault="006730AD" w:rsidP="006730AD">
      <w:pPr>
        <w:rPr>
          <w:rFonts w:asciiTheme="minorHAnsi" w:hAnsiTheme="minorHAnsi" w:cstheme="minorHAnsi"/>
          <w:b/>
        </w:rPr>
      </w:pPr>
      <w:r w:rsidRPr="006F6452">
        <w:rPr>
          <w:rFonts w:asciiTheme="minorHAnsi" w:hAnsiTheme="minorHAnsi" w:cstheme="minorHAnsi"/>
          <w:b/>
        </w:rPr>
        <w:t>Policy Statement</w:t>
      </w:r>
    </w:p>
    <w:p w14:paraId="1C8AB113" w14:textId="77777777" w:rsidR="00C400B6" w:rsidRPr="006F6452" w:rsidRDefault="006730AD" w:rsidP="006730AD">
      <w:pPr>
        <w:rPr>
          <w:rFonts w:asciiTheme="minorHAnsi" w:hAnsiTheme="minorHAnsi" w:cstheme="minorHAnsi"/>
        </w:rPr>
      </w:pPr>
      <w:r w:rsidRPr="006F6452">
        <w:rPr>
          <w:rFonts w:asciiTheme="minorHAnsi" w:hAnsiTheme="minorHAnsi" w:cstheme="minorHAnsi"/>
        </w:rPr>
        <w:t>We recognise that children who are abused or witness violence may find it diffi</w:t>
      </w:r>
      <w:r w:rsidR="00796D92" w:rsidRPr="006F6452">
        <w:rPr>
          <w:rFonts w:asciiTheme="minorHAnsi" w:hAnsiTheme="minorHAnsi" w:cstheme="minorHAnsi"/>
        </w:rPr>
        <w:t>cult to develop a sense of self-</w:t>
      </w:r>
      <w:r w:rsidRPr="006F6452">
        <w:rPr>
          <w:rFonts w:asciiTheme="minorHAnsi" w:hAnsiTheme="minorHAnsi" w:cstheme="minorHAnsi"/>
        </w:rPr>
        <w:t xml:space="preserve">worth. They may feel helplessness, humiliation and some sense of blame. The pre-school may be the only stable, secure and predictable element in the lives of children at risk.  When at pre-school their behaviour may be challenging and defiant or they may be withdrawn. </w:t>
      </w:r>
    </w:p>
    <w:p w14:paraId="0FB7F10F" w14:textId="77777777" w:rsidR="00C400B6" w:rsidRPr="006F6452" w:rsidRDefault="00C400B6" w:rsidP="006730AD">
      <w:pPr>
        <w:rPr>
          <w:rFonts w:asciiTheme="minorHAnsi" w:hAnsiTheme="minorHAnsi" w:cstheme="minorHAnsi"/>
          <w:sz w:val="22"/>
          <w:szCs w:val="22"/>
        </w:rPr>
      </w:pPr>
    </w:p>
    <w:p w14:paraId="1EA7870C" w14:textId="77777777" w:rsidR="006730AD" w:rsidRPr="006F6452" w:rsidRDefault="006730AD" w:rsidP="006730AD">
      <w:pPr>
        <w:rPr>
          <w:rFonts w:asciiTheme="minorHAnsi" w:hAnsiTheme="minorHAnsi" w:cstheme="minorHAnsi"/>
          <w:sz w:val="22"/>
          <w:szCs w:val="22"/>
        </w:rPr>
      </w:pPr>
    </w:p>
    <w:p w14:paraId="1BF48C7C" w14:textId="77777777" w:rsidR="006730AD" w:rsidRPr="00542FCB" w:rsidRDefault="006730AD" w:rsidP="006730AD">
      <w:pPr>
        <w:rPr>
          <w:rFonts w:asciiTheme="minorHAnsi" w:hAnsiTheme="minorHAnsi" w:cstheme="minorHAnsi"/>
          <w:szCs w:val="22"/>
        </w:rPr>
      </w:pPr>
      <w:r w:rsidRPr="00542FCB">
        <w:rPr>
          <w:rFonts w:asciiTheme="minorHAnsi" w:hAnsiTheme="minorHAnsi" w:cstheme="minorHAnsi"/>
          <w:szCs w:val="22"/>
        </w:rPr>
        <w:t>The pre-school will endeavour to support the pupil through:</w:t>
      </w:r>
    </w:p>
    <w:p w14:paraId="0FBE4292" w14:textId="77777777" w:rsidR="006730AD" w:rsidRPr="00542FCB" w:rsidRDefault="006730AD" w:rsidP="006730AD">
      <w:pPr>
        <w:rPr>
          <w:rFonts w:asciiTheme="minorHAnsi" w:hAnsiTheme="minorHAnsi" w:cstheme="minorHAnsi"/>
          <w:szCs w:val="22"/>
        </w:rPr>
      </w:pPr>
      <w:r w:rsidRPr="00542FCB">
        <w:rPr>
          <w:rFonts w:asciiTheme="minorHAnsi" w:hAnsiTheme="minorHAnsi" w:cstheme="minorHAnsi"/>
          <w:szCs w:val="22"/>
        </w:rPr>
        <w:t>- Our ethos, which promotes a positive, supportive and secure environment and gives children a sense of being valued.</w:t>
      </w:r>
    </w:p>
    <w:p w14:paraId="110CA67F" w14:textId="77777777" w:rsidR="006730AD" w:rsidRPr="00542FCB" w:rsidRDefault="006730AD" w:rsidP="006730AD">
      <w:pPr>
        <w:rPr>
          <w:rFonts w:asciiTheme="minorHAnsi" w:hAnsiTheme="minorHAnsi" w:cstheme="minorHAnsi"/>
          <w:i/>
          <w:color w:val="002060"/>
          <w:sz w:val="28"/>
        </w:rPr>
      </w:pPr>
      <w:r w:rsidRPr="00542FCB">
        <w:rPr>
          <w:rFonts w:asciiTheme="minorHAnsi" w:hAnsiTheme="minorHAnsi" w:cstheme="minorHAnsi"/>
          <w:szCs w:val="22"/>
        </w:rPr>
        <w:t>- Our behaviour policy, which is aimed at supporting vulnerable children in the pre-school.  The pre-school will ensure that the child knows that some behaviour is unacceptable but they are valued and not to be blamed for any abuse which has occurred.</w:t>
      </w:r>
      <w:r w:rsidR="00C400B6" w:rsidRPr="00542FCB">
        <w:rPr>
          <w:rFonts w:asciiTheme="minorHAnsi" w:hAnsiTheme="minorHAnsi" w:cstheme="minorHAnsi"/>
          <w:i/>
          <w:color w:val="002060"/>
          <w:sz w:val="28"/>
        </w:rPr>
        <w:t xml:space="preserve"> See Section 5, Managing Behaviour</w:t>
      </w:r>
    </w:p>
    <w:p w14:paraId="2D5C063E" w14:textId="77777777" w:rsidR="006730AD" w:rsidRPr="00542FCB" w:rsidRDefault="006730AD" w:rsidP="006730AD">
      <w:pPr>
        <w:rPr>
          <w:rFonts w:asciiTheme="minorHAnsi" w:hAnsiTheme="minorHAnsi" w:cstheme="minorHAnsi"/>
          <w:szCs w:val="22"/>
        </w:rPr>
      </w:pPr>
      <w:r w:rsidRPr="00542FCB">
        <w:rPr>
          <w:rFonts w:asciiTheme="minorHAnsi" w:hAnsiTheme="minorHAnsi" w:cstheme="minorHAnsi"/>
          <w:szCs w:val="22"/>
        </w:rPr>
        <w:t>- Liaison with other agencies that support the child</w:t>
      </w:r>
      <w:r w:rsidR="00C400B6" w:rsidRPr="00542FCB">
        <w:rPr>
          <w:rFonts w:asciiTheme="minorHAnsi" w:hAnsiTheme="minorHAnsi" w:cstheme="minorHAnsi"/>
          <w:szCs w:val="22"/>
        </w:rPr>
        <w:t>ren</w:t>
      </w:r>
    </w:p>
    <w:p w14:paraId="3E684387" w14:textId="77777777" w:rsidR="006730AD" w:rsidRPr="006F6452" w:rsidRDefault="006730AD" w:rsidP="006730AD">
      <w:pPr>
        <w:rPr>
          <w:rFonts w:asciiTheme="minorHAnsi" w:hAnsiTheme="minorHAnsi" w:cstheme="minorHAnsi"/>
          <w:b/>
        </w:rPr>
      </w:pPr>
    </w:p>
    <w:p w14:paraId="40F36510" w14:textId="77777777" w:rsidR="006730AD" w:rsidRPr="006F6452" w:rsidRDefault="006730AD" w:rsidP="006730AD">
      <w:pPr>
        <w:rPr>
          <w:rFonts w:asciiTheme="minorHAnsi" w:hAnsiTheme="minorHAnsi" w:cstheme="minorHAnsi"/>
        </w:rPr>
      </w:pPr>
      <w:r w:rsidRPr="006F6452">
        <w:rPr>
          <w:rFonts w:asciiTheme="minorHAnsi" w:hAnsiTheme="minorHAnsi" w:cstheme="minorHAnsi"/>
        </w:rPr>
        <w:t xml:space="preserve">We recognise that, statistically, children with behavioural difficulties and disabilities are most vulnerable to abuse. Staff who work, in any capacity, with children with profound and multiple disabilities, sensory impairment and/or emotional and behaviour problems will need to be particularly sensitive to signs of abuse. </w:t>
      </w:r>
    </w:p>
    <w:p w14:paraId="5478FA8B" w14:textId="77777777" w:rsidR="001E117C" w:rsidRPr="006F6452" w:rsidRDefault="001E117C" w:rsidP="006730AD">
      <w:pPr>
        <w:rPr>
          <w:rFonts w:asciiTheme="minorHAnsi" w:hAnsiTheme="minorHAnsi" w:cstheme="minorHAnsi"/>
        </w:rPr>
      </w:pPr>
    </w:p>
    <w:p w14:paraId="40307745" w14:textId="77777777" w:rsidR="006730AD" w:rsidRPr="006F6452" w:rsidRDefault="006730AD" w:rsidP="006730AD">
      <w:pPr>
        <w:rPr>
          <w:rFonts w:asciiTheme="minorHAnsi" w:hAnsiTheme="minorHAnsi" w:cstheme="minorHAnsi"/>
        </w:rPr>
      </w:pPr>
      <w:r w:rsidRPr="006F6452">
        <w:rPr>
          <w:rFonts w:asciiTheme="minorHAnsi" w:hAnsiTheme="minorHAnsi" w:cstheme="minorHAnsi"/>
        </w:rPr>
        <w:t xml:space="preserve">It is recognised that Looked After and Accommodated children are a particularly vulnerable group who need </w:t>
      </w:r>
      <w:r w:rsidR="00C10B31" w:rsidRPr="006F6452">
        <w:rPr>
          <w:rFonts w:asciiTheme="minorHAnsi" w:hAnsiTheme="minorHAnsi" w:cstheme="minorHAnsi"/>
        </w:rPr>
        <w:t xml:space="preserve">may </w:t>
      </w:r>
      <w:r w:rsidRPr="006F6452">
        <w:rPr>
          <w:rFonts w:asciiTheme="minorHAnsi" w:hAnsiTheme="minorHAnsi" w:cstheme="minorHAnsi"/>
        </w:rPr>
        <w:t xml:space="preserve">additional support. </w:t>
      </w:r>
    </w:p>
    <w:p w14:paraId="1E5C6491" w14:textId="77777777" w:rsidR="001E117C" w:rsidRPr="006F6452" w:rsidRDefault="001E117C" w:rsidP="006730AD">
      <w:pPr>
        <w:rPr>
          <w:rFonts w:asciiTheme="minorHAnsi" w:hAnsiTheme="minorHAnsi" w:cstheme="minorHAnsi"/>
        </w:rPr>
      </w:pPr>
    </w:p>
    <w:p w14:paraId="598AC1A0" w14:textId="77777777" w:rsidR="006730AD" w:rsidRPr="006F6452" w:rsidRDefault="006730AD" w:rsidP="006730AD">
      <w:pPr>
        <w:rPr>
          <w:rFonts w:asciiTheme="minorHAnsi" w:hAnsiTheme="minorHAnsi" w:cstheme="minorHAnsi"/>
        </w:rPr>
      </w:pPr>
      <w:r w:rsidRPr="006F6452">
        <w:rPr>
          <w:rFonts w:asciiTheme="minorHAnsi" w:hAnsiTheme="minorHAnsi" w:cstheme="minorHAnsi"/>
        </w:rPr>
        <w:t xml:space="preserve">It must also be stressed that in a home environment where there is domestic violence, drug or alcohol abuse, children may also be vulnerable and in need of support or protection. </w:t>
      </w:r>
    </w:p>
    <w:p w14:paraId="3B3304BF" w14:textId="77777777" w:rsidR="00C10B31" w:rsidRPr="006F6452" w:rsidRDefault="00C10B31" w:rsidP="006730AD">
      <w:pPr>
        <w:rPr>
          <w:rFonts w:asciiTheme="minorHAnsi" w:hAnsiTheme="minorHAnsi" w:cstheme="minorHAnsi"/>
        </w:rPr>
      </w:pPr>
    </w:p>
    <w:p w14:paraId="2F49E343" w14:textId="77777777" w:rsidR="006730AD" w:rsidRPr="006F6452" w:rsidRDefault="006730AD" w:rsidP="00C10B31">
      <w:pPr>
        <w:pStyle w:val="ListParagraph"/>
        <w:ind w:left="510"/>
        <w:rPr>
          <w:rFonts w:asciiTheme="minorHAnsi" w:hAnsiTheme="minorHAnsi" w:cstheme="minorHAnsi"/>
        </w:rPr>
      </w:pPr>
      <w:r w:rsidRPr="00542FCB">
        <w:rPr>
          <w:rFonts w:asciiTheme="minorHAnsi" w:hAnsiTheme="minorHAnsi" w:cstheme="minorHAnsi"/>
          <w:b/>
        </w:rPr>
        <w:t>Identified Vulnerable Children may include</w:t>
      </w:r>
      <w:r w:rsidRPr="006F6452">
        <w:rPr>
          <w:rFonts w:asciiTheme="minorHAnsi" w:hAnsiTheme="minorHAnsi" w:cstheme="minorHAnsi"/>
        </w:rPr>
        <w:t xml:space="preserve">: </w:t>
      </w:r>
    </w:p>
    <w:p w14:paraId="40A04CF1" w14:textId="77777777" w:rsidR="003C329D" w:rsidRPr="006F6452" w:rsidRDefault="006730AD" w:rsidP="0086536F">
      <w:pPr>
        <w:pStyle w:val="ListParagraph"/>
        <w:numPr>
          <w:ilvl w:val="0"/>
          <w:numId w:val="34"/>
        </w:numPr>
        <w:rPr>
          <w:rFonts w:asciiTheme="minorHAnsi" w:hAnsiTheme="minorHAnsi" w:cstheme="minorHAnsi"/>
        </w:rPr>
      </w:pPr>
      <w:r w:rsidRPr="006F6452">
        <w:rPr>
          <w:rFonts w:asciiTheme="minorHAnsi" w:hAnsiTheme="minorHAnsi" w:cstheme="minorHAnsi"/>
        </w:rPr>
        <w:t xml:space="preserve">Looked after children </w:t>
      </w:r>
    </w:p>
    <w:p w14:paraId="60B49DF4" w14:textId="77777777" w:rsidR="001E117C" w:rsidRPr="006F6452" w:rsidRDefault="006730AD" w:rsidP="0086536F">
      <w:pPr>
        <w:pStyle w:val="ListParagraph"/>
        <w:numPr>
          <w:ilvl w:val="0"/>
          <w:numId w:val="34"/>
        </w:numPr>
        <w:rPr>
          <w:rFonts w:asciiTheme="minorHAnsi" w:hAnsiTheme="minorHAnsi" w:cstheme="minorHAnsi"/>
        </w:rPr>
      </w:pPr>
      <w:r w:rsidRPr="006F6452">
        <w:rPr>
          <w:rFonts w:asciiTheme="minorHAnsi" w:hAnsiTheme="minorHAnsi" w:cstheme="minorHAnsi"/>
        </w:rPr>
        <w:t>Fostered children</w:t>
      </w:r>
    </w:p>
    <w:p w14:paraId="0C1C82C5" w14:textId="77777777" w:rsidR="001E117C" w:rsidRPr="00542FCB" w:rsidRDefault="006730AD" w:rsidP="0086536F">
      <w:pPr>
        <w:pStyle w:val="ListParagraph"/>
        <w:numPr>
          <w:ilvl w:val="0"/>
          <w:numId w:val="34"/>
        </w:numPr>
        <w:rPr>
          <w:rFonts w:asciiTheme="minorHAnsi" w:hAnsiTheme="minorHAnsi" w:cstheme="minorHAnsi"/>
        </w:rPr>
      </w:pPr>
      <w:r w:rsidRPr="00542FCB">
        <w:rPr>
          <w:rFonts w:asciiTheme="minorHAnsi" w:hAnsiTheme="minorHAnsi" w:cstheme="minorHAnsi"/>
        </w:rPr>
        <w:t xml:space="preserve">Children living with a relative </w:t>
      </w:r>
      <w:r w:rsidR="002D14A1" w:rsidRPr="00542FCB">
        <w:rPr>
          <w:rFonts w:asciiTheme="minorHAnsi" w:hAnsiTheme="minorHAnsi" w:cstheme="minorHAnsi"/>
        </w:rPr>
        <w:t xml:space="preserve">other than </w:t>
      </w:r>
      <w:r w:rsidR="00FE7015" w:rsidRPr="00542FCB">
        <w:rPr>
          <w:rFonts w:asciiTheme="minorHAnsi" w:hAnsiTheme="minorHAnsi" w:cstheme="minorHAnsi"/>
        </w:rPr>
        <w:t>their</w:t>
      </w:r>
      <w:r w:rsidR="002D14A1" w:rsidRPr="00542FCB">
        <w:rPr>
          <w:rFonts w:asciiTheme="minorHAnsi" w:hAnsiTheme="minorHAnsi" w:cstheme="minorHAnsi"/>
        </w:rPr>
        <w:t xml:space="preserve"> parents</w:t>
      </w:r>
    </w:p>
    <w:p w14:paraId="3CD16CF9" w14:textId="77777777" w:rsidR="001E117C" w:rsidRPr="00542FCB" w:rsidRDefault="006730AD" w:rsidP="0086536F">
      <w:pPr>
        <w:pStyle w:val="ListParagraph"/>
        <w:numPr>
          <w:ilvl w:val="0"/>
          <w:numId w:val="34"/>
        </w:numPr>
        <w:rPr>
          <w:rFonts w:asciiTheme="minorHAnsi" w:hAnsiTheme="minorHAnsi" w:cstheme="minorHAnsi"/>
        </w:rPr>
      </w:pPr>
      <w:r w:rsidRPr="00542FCB">
        <w:rPr>
          <w:rFonts w:asciiTheme="minorHAnsi" w:hAnsiTheme="minorHAnsi" w:cstheme="minorHAnsi"/>
        </w:rPr>
        <w:t xml:space="preserve">Children living in a care home </w:t>
      </w:r>
    </w:p>
    <w:p w14:paraId="494E6925" w14:textId="77777777" w:rsidR="001E117C" w:rsidRPr="00542FCB" w:rsidRDefault="006730AD" w:rsidP="0086536F">
      <w:pPr>
        <w:pStyle w:val="ListParagraph"/>
        <w:numPr>
          <w:ilvl w:val="0"/>
          <w:numId w:val="34"/>
        </w:numPr>
        <w:rPr>
          <w:rFonts w:asciiTheme="minorHAnsi" w:hAnsiTheme="minorHAnsi" w:cstheme="minorHAnsi"/>
        </w:rPr>
      </w:pPr>
      <w:r w:rsidRPr="00542FCB">
        <w:rPr>
          <w:rFonts w:asciiTheme="minorHAnsi" w:hAnsiTheme="minorHAnsi" w:cstheme="minorHAnsi"/>
        </w:rPr>
        <w:t>Adopted children</w:t>
      </w:r>
    </w:p>
    <w:p w14:paraId="60247E5D" w14:textId="77777777" w:rsidR="001E117C" w:rsidRPr="00542FCB" w:rsidRDefault="006730AD" w:rsidP="0086536F">
      <w:pPr>
        <w:pStyle w:val="ListParagraph"/>
        <w:numPr>
          <w:ilvl w:val="0"/>
          <w:numId w:val="34"/>
        </w:numPr>
        <w:rPr>
          <w:rFonts w:asciiTheme="minorHAnsi" w:hAnsiTheme="minorHAnsi" w:cstheme="minorHAnsi"/>
        </w:rPr>
      </w:pPr>
      <w:r w:rsidRPr="00542FCB">
        <w:rPr>
          <w:rFonts w:asciiTheme="minorHAnsi" w:hAnsiTheme="minorHAnsi" w:cstheme="minorHAnsi"/>
        </w:rPr>
        <w:t xml:space="preserve">Asylum seekers </w:t>
      </w:r>
    </w:p>
    <w:p w14:paraId="7310B263" w14:textId="77777777" w:rsidR="001E117C" w:rsidRPr="00542FCB" w:rsidRDefault="006730AD" w:rsidP="0086536F">
      <w:pPr>
        <w:pStyle w:val="ListParagraph"/>
        <w:numPr>
          <w:ilvl w:val="0"/>
          <w:numId w:val="36"/>
        </w:numPr>
        <w:rPr>
          <w:rFonts w:asciiTheme="minorHAnsi" w:hAnsiTheme="minorHAnsi" w:cstheme="minorHAnsi"/>
        </w:rPr>
      </w:pPr>
      <w:r w:rsidRPr="00542FCB">
        <w:rPr>
          <w:rFonts w:asciiTheme="minorHAnsi" w:hAnsiTheme="minorHAnsi" w:cstheme="minorHAnsi"/>
        </w:rPr>
        <w:t xml:space="preserve">Children on the Child Protection Register or having child protection concerns Children with parental Court Orders </w:t>
      </w:r>
    </w:p>
    <w:p w14:paraId="629882CA" w14:textId="77777777" w:rsidR="001E117C" w:rsidRPr="00542FCB" w:rsidRDefault="006730AD" w:rsidP="0086536F">
      <w:pPr>
        <w:pStyle w:val="ListParagraph"/>
        <w:numPr>
          <w:ilvl w:val="0"/>
          <w:numId w:val="36"/>
        </w:numPr>
        <w:rPr>
          <w:rFonts w:asciiTheme="minorHAnsi" w:hAnsiTheme="minorHAnsi" w:cstheme="minorHAnsi"/>
        </w:rPr>
      </w:pPr>
      <w:r w:rsidRPr="00542FCB">
        <w:rPr>
          <w:rFonts w:asciiTheme="minorHAnsi" w:hAnsiTheme="minorHAnsi" w:cstheme="minorHAnsi"/>
        </w:rPr>
        <w:t>Children newly arrived into the U.K Children with English as an additional language</w:t>
      </w:r>
    </w:p>
    <w:p w14:paraId="0FDE5EEB" w14:textId="77777777" w:rsidR="003C329D" w:rsidRPr="00542FCB" w:rsidRDefault="006730AD" w:rsidP="0086536F">
      <w:pPr>
        <w:pStyle w:val="ListParagraph"/>
        <w:numPr>
          <w:ilvl w:val="0"/>
          <w:numId w:val="34"/>
        </w:numPr>
        <w:rPr>
          <w:rFonts w:asciiTheme="minorHAnsi" w:hAnsiTheme="minorHAnsi" w:cstheme="minorHAnsi"/>
        </w:rPr>
      </w:pPr>
      <w:r w:rsidRPr="00542FCB">
        <w:rPr>
          <w:rFonts w:asciiTheme="minorHAnsi" w:hAnsiTheme="minorHAnsi" w:cstheme="minorHAnsi"/>
        </w:rPr>
        <w:t xml:space="preserve">Travellers </w:t>
      </w:r>
    </w:p>
    <w:p w14:paraId="60EC278C" w14:textId="77777777" w:rsidR="001E117C" w:rsidRPr="00542FCB" w:rsidRDefault="006730AD" w:rsidP="0086536F">
      <w:pPr>
        <w:pStyle w:val="ListParagraph"/>
        <w:numPr>
          <w:ilvl w:val="0"/>
          <w:numId w:val="34"/>
        </w:numPr>
        <w:rPr>
          <w:rFonts w:asciiTheme="minorHAnsi" w:hAnsiTheme="minorHAnsi" w:cstheme="minorHAnsi"/>
        </w:rPr>
      </w:pPr>
      <w:r w:rsidRPr="00542FCB">
        <w:rPr>
          <w:rFonts w:asciiTheme="minorHAnsi" w:hAnsiTheme="minorHAnsi" w:cstheme="minorHAnsi"/>
        </w:rPr>
        <w:t xml:space="preserve">Bullied children </w:t>
      </w:r>
    </w:p>
    <w:p w14:paraId="5EB61F51" w14:textId="77777777" w:rsidR="001E117C" w:rsidRPr="00542FCB" w:rsidRDefault="006730AD" w:rsidP="0086536F">
      <w:pPr>
        <w:pStyle w:val="ListParagraph"/>
        <w:numPr>
          <w:ilvl w:val="0"/>
          <w:numId w:val="34"/>
        </w:numPr>
        <w:rPr>
          <w:rFonts w:asciiTheme="minorHAnsi" w:hAnsiTheme="minorHAnsi" w:cstheme="minorHAnsi"/>
        </w:rPr>
      </w:pPr>
      <w:r w:rsidRPr="00542FCB">
        <w:rPr>
          <w:rFonts w:asciiTheme="minorHAnsi" w:hAnsiTheme="minorHAnsi" w:cstheme="minorHAnsi"/>
        </w:rPr>
        <w:lastRenderedPageBreak/>
        <w:t xml:space="preserve">Children with Special Educational Needs or disabilities  </w:t>
      </w:r>
    </w:p>
    <w:p w14:paraId="0BDC5121" w14:textId="77777777" w:rsidR="006730AD" w:rsidRPr="00542FCB" w:rsidRDefault="006730AD" w:rsidP="0086536F">
      <w:pPr>
        <w:pStyle w:val="ListParagraph"/>
        <w:numPr>
          <w:ilvl w:val="0"/>
          <w:numId w:val="34"/>
        </w:numPr>
        <w:rPr>
          <w:rFonts w:asciiTheme="minorHAnsi" w:hAnsiTheme="minorHAnsi" w:cstheme="minorHAnsi"/>
        </w:rPr>
      </w:pPr>
      <w:r w:rsidRPr="00542FCB">
        <w:rPr>
          <w:rFonts w:asciiTheme="minorHAnsi" w:hAnsiTheme="minorHAnsi" w:cstheme="minorHAnsi"/>
        </w:rPr>
        <w:t xml:space="preserve">Physically unwell children </w:t>
      </w:r>
    </w:p>
    <w:p w14:paraId="1E210547" w14:textId="77777777" w:rsidR="006730AD" w:rsidRPr="00542FCB" w:rsidRDefault="006730AD" w:rsidP="0086536F">
      <w:pPr>
        <w:pStyle w:val="ListParagraph"/>
        <w:numPr>
          <w:ilvl w:val="0"/>
          <w:numId w:val="35"/>
        </w:numPr>
        <w:tabs>
          <w:tab w:val="num" w:pos="567"/>
        </w:tabs>
        <w:ind w:left="540" w:hanging="540"/>
        <w:rPr>
          <w:rFonts w:asciiTheme="minorHAnsi" w:hAnsiTheme="minorHAnsi" w:cstheme="minorHAnsi"/>
        </w:rPr>
      </w:pPr>
      <w:r w:rsidRPr="00542FCB">
        <w:rPr>
          <w:rFonts w:asciiTheme="minorHAnsi" w:hAnsiTheme="minorHAnsi" w:cstheme="minorHAnsi"/>
        </w:rPr>
        <w:t>Children with poor/irregular attendance</w:t>
      </w:r>
      <w:r w:rsidR="00A67EC2" w:rsidRPr="00542FCB">
        <w:rPr>
          <w:rFonts w:asciiTheme="minorHAnsi" w:hAnsiTheme="minorHAnsi" w:cstheme="minorHAnsi"/>
        </w:rPr>
        <w:t xml:space="preserve">. Families </w:t>
      </w:r>
      <w:r w:rsidR="00123A3B" w:rsidRPr="00542FCB">
        <w:rPr>
          <w:rFonts w:asciiTheme="minorHAnsi" w:hAnsiTheme="minorHAnsi" w:cstheme="minorHAnsi"/>
        </w:rPr>
        <w:t xml:space="preserve">are informed of their duty to inform the Preschool of any reason their child is absent from Preschool, such as sickness, or holiday, </w:t>
      </w:r>
      <w:r w:rsidR="00123A3B" w:rsidRPr="00514EF4">
        <w:rPr>
          <w:rFonts w:asciiTheme="minorHAnsi" w:hAnsiTheme="minorHAnsi" w:cstheme="minorHAnsi"/>
          <w:color w:val="1F497D" w:themeColor="text2"/>
        </w:rPr>
        <w:t>(</w:t>
      </w:r>
      <w:r w:rsidR="00123A3B" w:rsidRPr="00514EF4">
        <w:rPr>
          <w:rFonts w:asciiTheme="minorHAnsi" w:hAnsiTheme="minorHAnsi" w:cstheme="minorHAnsi"/>
          <w:i/>
          <w:color w:val="1F497D" w:themeColor="text2"/>
        </w:rPr>
        <w:t>as stated in the 4. Health &amp; 8. Parental Responsibility policies</w:t>
      </w:r>
      <w:r w:rsidR="00123A3B" w:rsidRPr="00514EF4">
        <w:rPr>
          <w:rFonts w:asciiTheme="minorHAnsi" w:hAnsiTheme="minorHAnsi" w:cstheme="minorHAnsi"/>
          <w:color w:val="1F497D" w:themeColor="text2"/>
        </w:rPr>
        <w:t xml:space="preserve">) </w:t>
      </w:r>
      <w:r w:rsidR="00123A3B" w:rsidRPr="00542FCB">
        <w:rPr>
          <w:rFonts w:asciiTheme="minorHAnsi" w:hAnsiTheme="minorHAnsi" w:cstheme="minorHAnsi"/>
        </w:rPr>
        <w:t>in the Parent Welcome Information and regular newsletters. Children’s attendance is monitored</w:t>
      </w:r>
      <w:r w:rsidR="00A67EC2" w:rsidRPr="00542FCB">
        <w:rPr>
          <w:rFonts w:asciiTheme="minorHAnsi" w:hAnsiTheme="minorHAnsi" w:cstheme="minorHAnsi"/>
        </w:rPr>
        <w:t xml:space="preserve"> </w:t>
      </w:r>
      <w:r w:rsidR="00123A3B" w:rsidRPr="00542FCB">
        <w:rPr>
          <w:rFonts w:asciiTheme="minorHAnsi" w:hAnsiTheme="minorHAnsi" w:cstheme="minorHAnsi"/>
        </w:rPr>
        <w:t>by the management team, if a chi</w:t>
      </w:r>
      <w:r w:rsidR="00DF20F2">
        <w:rPr>
          <w:rFonts w:asciiTheme="minorHAnsi" w:hAnsiTheme="minorHAnsi" w:cstheme="minorHAnsi"/>
        </w:rPr>
        <w:t>ld misses 3 consecut</w:t>
      </w:r>
      <w:r w:rsidR="00514EF4">
        <w:rPr>
          <w:rFonts w:asciiTheme="minorHAnsi" w:hAnsiTheme="minorHAnsi" w:cstheme="minorHAnsi"/>
        </w:rPr>
        <w:t>ive session</w:t>
      </w:r>
      <w:r w:rsidR="00DF20F2">
        <w:rPr>
          <w:rFonts w:asciiTheme="minorHAnsi" w:hAnsiTheme="minorHAnsi" w:cstheme="minorHAnsi"/>
        </w:rPr>
        <w:t>s</w:t>
      </w:r>
      <w:r w:rsidR="00123A3B" w:rsidRPr="00542FCB">
        <w:rPr>
          <w:rFonts w:asciiTheme="minorHAnsi" w:hAnsiTheme="minorHAnsi" w:cstheme="minorHAnsi"/>
        </w:rPr>
        <w:t xml:space="preserve"> and the Preschool haven’t been informed then the Manager will contact the family to ensure they are safe and well. </w:t>
      </w:r>
    </w:p>
    <w:p w14:paraId="73D447A9" w14:textId="77777777" w:rsidR="006730AD" w:rsidRPr="006F6452" w:rsidRDefault="006730AD" w:rsidP="006730AD">
      <w:pPr>
        <w:pStyle w:val="Heading3"/>
        <w:rPr>
          <w:rFonts w:asciiTheme="minorHAnsi" w:hAnsiTheme="minorHAnsi" w:cstheme="minorHAnsi"/>
          <w:sz w:val="24"/>
          <w:szCs w:val="24"/>
        </w:rPr>
      </w:pPr>
      <w:r w:rsidRPr="006F6452">
        <w:rPr>
          <w:rFonts w:asciiTheme="minorHAnsi" w:hAnsiTheme="minorHAnsi" w:cstheme="minorHAnsi"/>
          <w:sz w:val="24"/>
          <w:szCs w:val="24"/>
        </w:rPr>
        <w:t>Disabled children</w:t>
      </w:r>
    </w:p>
    <w:p w14:paraId="31CE1A8D" w14:textId="784522F1" w:rsidR="006730AD" w:rsidRPr="006F6452" w:rsidRDefault="006730AD" w:rsidP="006730AD">
      <w:pPr>
        <w:pStyle w:val="Heading3"/>
        <w:rPr>
          <w:rFonts w:asciiTheme="minorHAnsi" w:hAnsiTheme="minorHAnsi" w:cstheme="minorHAnsi"/>
          <w:b w:val="0"/>
          <w:sz w:val="24"/>
          <w:szCs w:val="24"/>
        </w:rPr>
      </w:pPr>
      <w:r w:rsidRPr="006F6452">
        <w:rPr>
          <w:rFonts w:asciiTheme="minorHAnsi" w:hAnsiTheme="minorHAnsi" w:cstheme="minorHAnsi"/>
          <w:b w:val="0"/>
          <w:sz w:val="24"/>
          <w:szCs w:val="24"/>
        </w:rPr>
        <w:t xml:space="preserve">Disabled children have </w:t>
      </w:r>
      <w:r w:rsidR="00A06EA9" w:rsidRPr="006F6452">
        <w:rPr>
          <w:rFonts w:asciiTheme="minorHAnsi" w:hAnsiTheme="minorHAnsi" w:cstheme="minorHAnsi"/>
          <w:b w:val="0"/>
          <w:sz w:val="24"/>
          <w:szCs w:val="24"/>
        </w:rPr>
        <w:t>the same</w:t>
      </w:r>
      <w:r w:rsidRPr="006F6452">
        <w:rPr>
          <w:rFonts w:asciiTheme="minorHAnsi" w:hAnsiTheme="minorHAnsi" w:cstheme="minorHAnsi"/>
          <w:b w:val="0"/>
          <w:sz w:val="24"/>
          <w:szCs w:val="24"/>
        </w:rPr>
        <w:t xml:space="preserve"> human rights to be safe from abuse and neglect, and to be protected from harm as non-disabled children but research has shown that they may be at higher risk of abuse.  They require additional action, because they experience greater and created vulnerability as a result of negative attitudes about disabled children and unequal access to services and resources, and because they may have additional needs relating to physical, sensory, cognitive and/ or communication impairments.</w:t>
      </w:r>
    </w:p>
    <w:p w14:paraId="4ADD6C50" w14:textId="77777777" w:rsidR="006730AD" w:rsidRPr="006F6452" w:rsidRDefault="006730AD" w:rsidP="006730AD">
      <w:pPr>
        <w:rPr>
          <w:rFonts w:asciiTheme="minorHAnsi" w:hAnsiTheme="minorHAnsi" w:cstheme="minorHAnsi"/>
        </w:rPr>
      </w:pPr>
      <w:r w:rsidRPr="006F6452">
        <w:rPr>
          <w:rFonts w:asciiTheme="minorHAnsi" w:hAnsiTheme="minorHAnsi" w:cstheme="minorHAnsi"/>
        </w:rPr>
        <w:t>We are aware that:</w:t>
      </w:r>
    </w:p>
    <w:p w14:paraId="2B9111C7" w14:textId="77777777" w:rsidR="006730AD" w:rsidRPr="00542FCB" w:rsidRDefault="006730AD" w:rsidP="0086536F">
      <w:pPr>
        <w:numPr>
          <w:ilvl w:val="0"/>
          <w:numId w:val="33"/>
        </w:numPr>
        <w:suppressAutoHyphens/>
        <w:rPr>
          <w:rFonts w:asciiTheme="minorHAnsi" w:hAnsiTheme="minorHAnsi" w:cstheme="minorHAnsi"/>
        </w:rPr>
      </w:pPr>
      <w:r w:rsidRPr="00542FCB">
        <w:rPr>
          <w:rFonts w:asciiTheme="minorHAnsi" w:hAnsiTheme="minorHAnsi" w:cstheme="minorHAnsi"/>
        </w:rPr>
        <w:t xml:space="preserve">Many disabled children are at an increased likelihood of being socially isolated with </w:t>
      </w:r>
      <w:r w:rsidR="00514EF4">
        <w:rPr>
          <w:rFonts w:asciiTheme="minorHAnsi" w:hAnsiTheme="minorHAnsi" w:cstheme="minorHAnsi"/>
        </w:rPr>
        <w:t>fewer outside contacts than non-</w:t>
      </w:r>
      <w:r w:rsidRPr="00542FCB">
        <w:rPr>
          <w:rFonts w:asciiTheme="minorHAnsi" w:hAnsiTheme="minorHAnsi" w:cstheme="minorHAnsi"/>
        </w:rPr>
        <w:t>disabled children.</w:t>
      </w:r>
    </w:p>
    <w:p w14:paraId="7763DB87" w14:textId="77777777" w:rsidR="006730AD" w:rsidRPr="00542FCB" w:rsidRDefault="006730AD" w:rsidP="0086536F">
      <w:pPr>
        <w:numPr>
          <w:ilvl w:val="0"/>
          <w:numId w:val="33"/>
        </w:numPr>
        <w:suppressAutoHyphens/>
        <w:rPr>
          <w:rFonts w:asciiTheme="minorHAnsi" w:hAnsiTheme="minorHAnsi" w:cstheme="minorHAnsi"/>
        </w:rPr>
      </w:pPr>
      <w:r w:rsidRPr="00542FCB">
        <w:rPr>
          <w:rFonts w:asciiTheme="minorHAnsi" w:hAnsiTheme="minorHAnsi" w:cstheme="minorHAnsi"/>
        </w:rPr>
        <w:t>Their dependency on parents and carers for practical assistance in daily living, including intimate personal care, increases their risk of exposure to abusive behaviour.</w:t>
      </w:r>
    </w:p>
    <w:p w14:paraId="4CE9BAE2" w14:textId="77777777" w:rsidR="006730AD" w:rsidRPr="00542FCB" w:rsidRDefault="006730AD" w:rsidP="0086536F">
      <w:pPr>
        <w:numPr>
          <w:ilvl w:val="0"/>
          <w:numId w:val="33"/>
        </w:numPr>
        <w:suppressAutoHyphens/>
        <w:rPr>
          <w:rFonts w:asciiTheme="minorHAnsi" w:hAnsiTheme="minorHAnsi" w:cstheme="minorHAnsi"/>
        </w:rPr>
      </w:pPr>
      <w:r w:rsidRPr="00542FCB">
        <w:rPr>
          <w:rFonts w:asciiTheme="minorHAnsi" w:hAnsiTheme="minorHAnsi" w:cstheme="minorHAnsi"/>
        </w:rPr>
        <w:t>They have an impaired capacity to resist or avoid abuse.</w:t>
      </w:r>
    </w:p>
    <w:p w14:paraId="3DB35F38" w14:textId="77777777" w:rsidR="006730AD" w:rsidRPr="00542FCB" w:rsidRDefault="006730AD" w:rsidP="0086536F">
      <w:pPr>
        <w:numPr>
          <w:ilvl w:val="0"/>
          <w:numId w:val="33"/>
        </w:numPr>
        <w:suppressAutoHyphens/>
        <w:rPr>
          <w:rFonts w:asciiTheme="minorHAnsi" w:hAnsiTheme="minorHAnsi" w:cstheme="minorHAnsi"/>
        </w:rPr>
      </w:pPr>
      <w:r w:rsidRPr="00542FCB">
        <w:rPr>
          <w:rFonts w:asciiTheme="minorHAnsi" w:hAnsiTheme="minorHAnsi" w:cstheme="minorHAnsi"/>
        </w:rPr>
        <w:t>They may have speech, language and communication needs which may make it difficult to tell others what is happening.</w:t>
      </w:r>
    </w:p>
    <w:p w14:paraId="2558CF7F" w14:textId="77777777" w:rsidR="006730AD" w:rsidRPr="00542FCB" w:rsidRDefault="006730AD" w:rsidP="0086536F">
      <w:pPr>
        <w:numPr>
          <w:ilvl w:val="0"/>
          <w:numId w:val="33"/>
        </w:numPr>
        <w:suppressAutoHyphens/>
        <w:rPr>
          <w:rFonts w:asciiTheme="minorHAnsi" w:hAnsiTheme="minorHAnsi" w:cstheme="minorHAnsi"/>
        </w:rPr>
      </w:pPr>
      <w:r w:rsidRPr="00542FCB">
        <w:rPr>
          <w:rFonts w:asciiTheme="minorHAnsi" w:hAnsiTheme="minorHAnsi" w:cstheme="minorHAnsi"/>
        </w:rPr>
        <w:t>They often do not have access to someone they can trust to disclose that they have been abused.</w:t>
      </w:r>
    </w:p>
    <w:p w14:paraId="5B1D010B" w14:textId="77777777" w:rsidR="00C400B6" w:rsidRPr="00542FCB" w:rsidRDefault="006730AD" w:rsidP="0086536F">
      <w:pPr>
        <w:numPr>
          <w:ilvl w:val="0"/>
          <w:numId w:val="33"/>
        </w:numPr>
        <w:suppressAutoHyphens/>
        <w:rPr>
          <w:rFonts w:asciiTheme="minorHAnsi" w:hAnsiTheme="minorHAnsi" w:cstheme="minorHAnsi"/>
        </w:rPr>
      </w:pPr>
      <w:r w:rsidRPr="00542FCB">
        <w:rPr>
          <w:rFonts w:asciiTheme="minorHAnsi" w:hAnsiTheme="minorHAnsi" w:cstheme="minorHAnsi"/>
        </w:rPr>
        <w:t>They are especially vulnerab</w:t>
      </w:r>
      <w:r w:rsidR="00C10B31" w:rsidRPr="00542FCB">
        <w:rPr>
          <w:rFonts w:asciiTheme="minorHAnsi" w:hAnsiTheme="minorHAnsi" w:cstheme="minorHAnsi"/>
        </w:rPr>
        <w:t>le to bullying and intimidation</w:t>
      </w:r>
    </w:p>
    <w:p w14:paraId="02BDEEE6" w14:textId="77777777" w:rsidR="003C329D" w:rsidRPr="006F6452" w:rsidRDefault="003C329D" w:rsidP="001E117C">
      <w:pPr>
        <w:rPr>
          <w:rFonts w:asciiTheme="minorHAnsi" w:hAnsiTheme="minorHAnsi" w:cstheme="minorHAnsi"/>
          <w:b/>
        </w:rPr>
      </w:pPr>
    </w:p>
    <w:p w14:paraId="4B82903F" w14:textId="77777777" w:rsidR="00C400B6" w:rsidRPr="006F6452" w:rsidRDefault="00C400B6" w:rsidP="001E117C">
      <w:pPr>
        <w:rPr>
          <w:rFonts w:asciiTheme="minorHAnsi" w:hAnsiTheme="minorHAnsi" w:cstheme="minorHAnsi"/>
          <w:b/>
        </w:rPr>
      </w:pPr>
      <w:r w:rsidRPr="006F6452">
        <w:rPr>
          <w:rFonts w:asciiTheme="minorHAnsi" w:hAnsiTheme="minorHAnsi" w:cstheme="minorHAnsi"/>
          <w:b/>
        </w:rPr>
        <w:t>Looked After Children</w:t>
      </w:r>
    </w:p>
    <w:p w14:paraId="6AE49E8C" w14:textId="77777777" w:rsidR="00C400B6" w:rsidRPr="006F6452" w:rsidRDefault="00C400B6" w:rsidP="0086536F">
      <w:pPr>
        <w:pStyle w:val="ListParagraph"/>
        <w:numPr>
          <w:ilvl w:val="0"/>
          <w:numId w:val="39"/>
        </w:numPr>
        <w:rPr>
          <w:rFonts w:asciiTheme="minorHAnsi" w:hAnsiTheme="minorHAnsi" w:cstheme="minorHAnsi"/>
        </w:rPr>
      </w:pPr>
      <w:r w:rsidRPr="006F6452">
        <w:rPr>
          <w:rFonts w:asciiTheme="minorHAnsi" w:hAnsiTheme="minorHAnsi" w:cstheme="minorHAnsi"/>
        </w:rPr>
        <w:t>The term ‘looked after’ denotes the child’s current legal status; and should never be used to categorise a child from others</w:t>
      </w:r>
    </w:p>
    <w:p w14:paraId="5FA353A6" w14:textId="77777777" w:rsidR="00C400B6" w:rsidRPr="006F6452" w:rsidRDefault="00C400B6" w:rsidP="001E117C">
      <w:pPr>
        <w:rPr>
          <w:rFonts w:asciiTheme="minorHAnsi" w:hAnsiTheme="minorHAnsi" w:cstheme="minorHAnsi"/>
          <w:b/>
        </w:rPr>
      </w:pPr>
    </w:p>
    <w:p w14:paraId="17CCEBA3" w14:textId="77777777" w:rsidR="001E117C" w:rsidRPr="006F6452" w:rsidRDefault="001E117C" w:rsidP="001E117C">
      <w:pPr>
        <w:rPr>
          <w:rFonts w:asciiTheme="minorHAnsi" w:hAnsiTheme="minorHAnsi" w:cstheme="minorHAnsi"/>
          <w:b/>
        </w:rPr>
      </w:pPr>
      <w:r w:rsidRPr="006F6452">
        <w:rPr>
          <w:rFonts w:asciiTheme="minorHAnsi" w:hAnsiTheme="minorHAnsi" w:cstheme="minorHAnsi"/>
          <w:b/>
        </w:rPr>
        <w:t>Procedures</w:t>
      </w:r>
    </w:p>
    <w:p w14:paraId="2B788802" w14:textId="77777777" w:rsidR="001E117C" w:rsidRPr="006F6452" w:rsidRDefault="001E117C" w:rsidP="0086536F">
      <w:pPr>
        <w:pStyle w:val="ListParagraph"/>
        <w:numPr>
          <w:ilvl w:val="0"/>
          <w:numId w:val="37"/>
        </w:numPr>
        <w:spacing w:after="120"/>
        <w:rPr>
          <w:rFonts w:asciiTheme="minorHAnsi" w:hAnsiTheme="minorHAnsi" w:cstheme="minorHAnsi"/>
        </w:rPr>
      </w:pPr>
      <w:r w:rsidRPr="006F6452">
        <w:rPr>
          <w:rFonts w:asciiTheme="minorHAnsi" w:hAnsiTheme="minorHAnsi" w:cstheme="minorHAnsi"/>
        </w:rPr>
        <w:t>The designated person for looked after children is the Safeguarding Officer</w:t>
      </w:r>
    </w:p>
    <w:p w14:paraId="4A068C9E" w14:textId="77777777" w:rsidR="001E117C" w:rsidRPr="006F6452" w:rsidRDefault="001E117C" w:rsidP="0086536F">
      <w:pPr>
        <w:pStyle w:val="ListParagraph"/>
        <w:numPr>
          <w:ilvl w:val="0"/>
          <w:numId w:val="37"/>
        </w:numPr>
        <w:spacing w:after="120"/>
        <w:rPr>
          <w:rFonts w:asciiTheme="minorHAnsi" w:hAnsiTheme="minorHAnsi" w:cstheme="minorHAnsi"/>
        </w:rPr>
      </w:pPr>
      <w:r w:rsidRPr="006F6452">
        <w:rPr>
          <w:rFonts w:asciiTheme="minorHAnsi" w:hAnsiTheme="minorHAnsi" w:cstheme="minorHAnsi"/>
        </w:rPr>
        <w:t>Every child is allocated a Key p</w:t>
      </w:r>
      <w:r w:rsidR="00507FF4">
        <w:rPr>
          <w:rFonts w:asciiTheme="minorHAnsi" w:hAnsiTheme="minorHAnsi" w:cstheme="minorHAnsi"/>
        </w:rPr>
        <w:t>erson; the Safeguarding Officer</w:t>
      </w:r>
      <w:r w:rsidRPr="006F6452">
        <w:rPr>
          <w:rFonts w:asciiTheme="minorHAnsi" w:hAnsiTheme="minorHAnsi" w:cstheme="minorHAnsi"/>
        </w:rPr>
        <w:t xml:space="preserve"> who will share relevant information</w:t>
      </w:r>
    </w:p>
    <w:p w14:paraId="784D65B5" w14:textId="77777777" w:rsidR="001E117C" w:rsidRPr="006F6452" w:rsidRDefault="001E117C" w:rsidP="0086536F">
      <w:pPr>
        <w:pStyle w:val="ListParagraph"/>
        <w:numPr>
          <w:ilvl w:val="0"/>
          <w:numId w:val="37"/>
        </w:numPr>
        <w:spacing w:after="120"/>
        <w:rPr>
          <w:rFonts w:asciiTheme="minorHAnsi" w:hAnsiTheme="minorHAnsi" w:cstheme="minorHAnsi"/>
        </w:rPr>
      </w:pPr>
      <w:r w:rsidRPr="006F6452">
        <w:rPr>
          <w:rFonts w:asciiTheme="minorHAnsi" w:hAnsiTheme="minorHAnsi" w:cstheme="minorHAnsi"/>
        </w:rPr>
        <w:t>The designated person will liaise with all agencies, professionals and practitioners involved with the child and their family/carer and ensure that information is gained and shared</w:t>
      </w:r>
    </w:p>
    <w:p w14:paraId="4C43C890" w14:textId="77777777" w:rsidR="001E117C" w:rsidRPr="006F6452" w:rsidRDefault="001E117C" w:rsidP="0086536F">
      <w:pPr>
        <w:pStyle w:val="ListParagraph"/>
        <w:numPr>
          <w:ilvl w:val="0"/>
          <w:numId w:val="37"/>
        </w:numPr>
        <w:spacing w:after="120"/>
        <w:rPr>
          <w:rFonts w:asciiTheme="minorHAnsi" w:hAnsiTheme="minorHAnsi" w:cstheme="minorHAnsi"/>
        </w:rPr>
      </w:pPr>
      <w:r w:rsidRPr="006F6452">
        <w:rPr>
          <w:rFonts w:asciiTheme="minorHAnsi" w:hAnsiTheme="minorHAnsi" w:cstheme="minorHAnsi"/>
        </w:rPr>
        <w:t xml:space="preserve">The setting recognises the role of the local authority children’s social care department as the child’s ‘corporate parent’ and the key agency involved. Nothing changes, particularly with regard to the child’s birth parent or foster parent without agreement from the child’s social worker </w:t>
      </w:r>
    </w:p>
    <w:p w14:paraId="5F72273C" w14:textId="77777777" w:rsidR="001E117C" w:rsidRPr="006F6452" w:rsidRDefault="001E117C" w:rsidP="0086536F">
      <w:pPr>
        <w:pStyle w:val="ListParagraph"/>
        <w:numPr>
          <w:ilvl w:val="0"/>
          <w:numId w:val="37"/>
        </w:numPr>
        <w:spacing w:after="120"/>
        <w:rPr>
          <w:rFonts w:asciiTheme="minorHAnsi" w:hAnsiTheme="minorHAnsi" w:cstheme="minorHAnsi"/>
        </w:rPr>
      </w:pPr>
      <w:r w:rsidRPr="006F6452">
        <w:rPr>
          <w:rFonts w:asciiTheme="minorHAnsi" w:hAnsiTheme="minorHAnsi" w:cstheme="minorHAnsi"/>
        </w:rPr>
        <w:t>The Safeguarding Officer will help plan, implement and review children’s care plans at regular meetings which cover all aspects of the child’s development and well being</w:t>
      </w:r>
    </w:p>
    <w:p w14:paraId="39580A5B" w14:textId="77777777" w:rsidR="001E117C" w:rsidRPr="006F6452" w:rsidRDefault="00542FCB" w:rsidP="0086536F">
      <w:pPr>
        <w:pStyle w:val="ListParagraph"/>
        <w:numPr>
          <w:ilvl w:val="0"/>
          <w:numId w:val="37"/>
        </w:numPr>
        <w:spacing w:after="120"/>
        <w:rPr>
          <w:rFonts w:asciiTheme="minorHAnsi" w:hAnsiTheme="minorHAnsi" w:cstheme="minorHAnsi"/>
        </w:rPr>
      </w:pPr>
      <w:r>
        <w:rPr>
          <w:rFonts w:asciiTheme="minorHAnsi" w:hAnsiTheme="minorHAnsi" w:cstheme="minorHAnsi"/>
        </w:rPr>
        <w:lastRenderedPageBreak/>
        <w:t>The child’s well-</w:t>
      </w:r>
      <w:r w:rsidR="001E117C" w:rsidRPr="006F6452">
        <w:rPr>
          <w:rFonts w:asciiTheme="minorHAnsi" w:hAnsiTheme="minorHAnsi" w:cstheme="minorHAnsi"/>
        </w:rPr>
        <w:t>being will be the focus of observation and the key person will be asked to complete a daily diary sheet</w:t>
      </w:r>
    </w:p>
    <w:p w14:paraId="01920B92" w14:textId="77777777" w:rsidR="001E117C" w:rsidRPr="006F6452" w:rsidRDefault="001E117C" w:rsidP="0086536F">
      <w:pPr>
        <w:pStyle w:val="ListParagraph"/>
        <w:numPr>
          <w:ilvl w:val="0"/>
          <w:numId w:val="37"/>
        </w:numPr>
        <w:spacing w:after="120"/>
        <w:rPr>
          <w:rFonts w:asciiTheme="minorHAnsi" w:hAnsiTheme="minorHAnsi" w:cstheme="minorHAnsi"/>
        </w:rPr>
      </w:pPr>
      <w:r w:rsidRPr="006F6452">
        <w:rPr>
          <w:rFonts w:asciiTheme="minorHAnsi" w:hAnsiTheme="minorHAnsi" w:cstheme="minorHAnsi"/>
        </w:rPr>
        <w:t>Ongoing observations and regular assessment will be recorded in the child’s Learning Journey and any concerns shared with the carers at meetings regarding the child</w:t>
      </w:r>
    </w:p>
    <w:p w14:paraId="5AD29097" w14:textId="77777777" w:rsidR="001E117C" w:rsidRPr="006F6452" w:rsidRDefault="001E117C" w:rsidP="0086536F">
      <w:pPr>
        <w:pStyle w:val="ListParagraph"/>
        <w:numPr>
          <w:ilvl w:val="0"/>
          <w:numId w:val="37"/>
        </w:numPr>
        <w:spacing w:after="120"/>
        <w:rPr>
          <w:rFonts w:asciiTheme="minorHAnsi" w:hAnsiTheme="minorHAnsi" w:cstheme="minorHAnsi"/>
        </w:rPr>
      </w:pPr>
      <w:r w:rsidRPr="006F6452">
        <w:rPr>
          <w:rFonts w:asciiTheme="minorHAnsi" w:hAnsiTheme="minorHAnsi" w:cstheme="minorHAnsi"/>
        </w:rPr>
        <w:t>If any concerns are reported regarding the treatment of the child by the foster carer the child’s Social Worker will be informed</w:t>
      </w:r>
    </w:p>
    <w:p w14:paraId="5B01E5AB" w14:textId="77777777" w:rsidR="001E117C" w:rsidRPr="006F6452" w:rsidRDefault="001E117C" w:rsidP="0086536F">
      <w:pPr>
        <w:pStyle w:val="ListParagraph"/>
        <w:numPr>
          <w:ilvl w:val="0"/>
          <w:numId w:val="37"/>
        </w:numPr>
        <w:spacing w:after="120"/>
        <w:rPr>
          <w:rFonts w:asciiTheme="minorHAnsi" w:hAnsiTheme="minorHAnsi" w:cstheme="minorHAnsi"/>
        </w:rPr>
      </w:pPr>
      <w:r w:rsidRPr="006F6452">
        <w:rPr>
          <w:rFonts w:asciiTheme="minorHAnsi" w:hAnsiTheme="minorHAnsi" w:cstheme="minorHAnsi"/>
        </w:rPr>
        <w:t xml:space="preserve">The transition to school/other early years setting will be handled sensitively. The safeguarding Officer will liaise with school, passing on relevant </w:t>
      </w:r>
      <w:r w:rsidR="00C10B31" w:rsidRPr="006F6452">
        <w:rPr>
          <w:rFonts w:asciiTheme="minorHAnsi" w:hAnsiTheme="minorHAnsi" w:cstheme="minorHAnsi"/>
        </w:rPr>
        <w:t>information</w:t>
      </w:r>
    </w:p>
    <w:p w14:paraId="72D4BD3D" w14:textId="77777777" w:rsidR="00C400B6" w:rsidRPr="006F6452" w:rsidRDefault="00C400B6" w:rsidP="00C10B31">
      <w:pPr>
        <w:pStyle w:val="ListParagraph"/>
        <w:spacing w:after="120"/>
        <w:rPr>
          <w:rFonts w:asciiTheme="minorHAnsi" w:hAnsiTheme="minorHAnsi" w:cstheme="minorHAnsi"/>
        </w:rPr>
      </w:pPr>
    </w:p>
    <w:p w14:paraId="666CD17B" w14:textId="77777777" w:rsidR="00C400B6" w:rsidRPr="006F6452" w:rsidRDefault="00C400B6" w:rsidP="00C400B6">
      <w:pPr>
        <w:pStyle w:val="Heading3"/>
        <w:rPr>
          <w:rFonts w:asciiTheme="minorHAnsi" w:hAnsiTheme="minorHAnsi" w:cstheme="minorHAnsi"/>
        </w:rPr>
      </w:pPr>
      <w:r w:rsidRPr="006F6452">
        <w:rPr>
          <w:rFonts w:asciiTheme="minorHAnsi" w:hAnsiTheme="minorHAnsi" w:cstheme="minorHAnsi"/>
        </w:rPr>
        <w:t>Support to families</w:t>
      </w:r>
    </w:p>
    <w:p w14:paraId="77AD537E" w14:textId="77777777" w:rsidR="00C400B6" w:rsidRPr="006F6452" w:rsidRDefault="00C400B6" w:rsidP="0086536F">
      <w:pPr>
        <w:numPr>
          <w:ilvl w:val="0"/>
          <w:numId w:val="38"/>
        </w:numPr>
        <w:spacing w:before="100" w:beforeAutospacing="1" w:after="120"/>
        <w:rPr>
          <w:rFonts w:asciiTheme="minorHAnsi" w:hAnsiTheme="minorHAnsi" w:cstheme="minorHAnsi"/>
        </w:rPr>
      </w:pPr>
      <w:r w:rsidRPr="006F6452">
        <w:rPr>
          <w:rFonts w:asciiTheme="minorHAnsi" w:hAnsiTheme="minorHAnsi" w:cstheme="minorHAnsi"/>
        </w:rPr>
        <w:t xml:space="preserve">The pre-school takes every step in its power to build up trusting and supportive relations among families, staff and volunteers in the group. </w:t>
      </w:r>
    </w:p>
    <w:p w14:paraId="4F68F39F" w14:textId="77777777" w:rsidR="00C400B6" w:rsidRPr="006F6452" w:rsidRDefault="00C400B6" w:rsidP="0086536F">
      <w:pPr>
        <w:numPr>
          <w:ilvl w:val="0"/>
          <w:numId w:val="38"/>
        </w:numPr>
        <w:spacing w:before="100" w:beforeAutospacing="1" w:after="120"/>
        <w:rPr>
          <w:rFonts w:asciiTheme="minorHAnsi" w:hAnsiTheme="minorHAnsi" w:cstheme="minorHAnsi"/>
        </w:rPr>
      </w:pPr>
      <w:r w:rsidRPr="006F6452">
        <w:rPr>
          <w:rFonts w:asciiTheme="minorHAnsi" w:hAnsiTheme="minorHAnsi" w:cstheme="minorHAnsi"/>
        </w:rPr>
        <w:t xml:space="preserve">The pre-school continues to welcome the child and the family whilst investigations are being made in relation to abuse in the home situation. </w:t>
      </w:r>
    </w:p>
    <w:p w14:paraId="0856F581" w14:textId="77777777" w:rsidR="00C400B6" w:rsidRPr="006F6452" w:rsidRDefault="00C400B6" w:rsidP="0086536F">
      <w:pPr>
        <w:numPr>
          <w:ilvl w:val="0"/>
          <w:numId w:val="38"/>
        </w:numPr>
        <w:spacing w:before="100" w:beforeAutospacing="1" w:after="120"/>
        <w:rPr>
          <w:rFonts w:asciiTheme="minorHAnsi" w:hAnsiTheme="minorHAnsi" w:cstheme="minorHAnsi"/>
        </w:rPr>
      </w:pPr>
      <w:r w:rsidRPr="006F6452">
        <w:rPr>
          <w:rFonts w:asciiTheme="minorHAnsi" w:hAnsiTheme="minorHAnsi" w:cstheme="minorHAnsi"/>
        </w:rPr>
        <w:t xml:space="preserve">Confidential records kept on a child are shared with the child’s parents or those who have parental responsibility for the child only if appropriate under the guidance of the WSCB. </w:t>
      </w:r>
    </w:p>
    <w:p w14:paraId="0B150812" w14:textId="77777777" w:rsidR="00C400B6" w:rsidRPr="006F6452" w:rsidRDefault="00C400B6" w:rsidP="0086536F">
      <w:pPr>
        <w:numPr>
          <w:ilvl w:val="0"/>
          <w:numId w:val="38"/>
        </w:numPr>
        <w:spacing w:before="100" w:beforeAutospacing="1" w:after="120"/>
        <w:rPr>
          <w:rFonts w:asciiTheme="minorHAnsi" w:hAnsiTheme="minorHAnsi" w:cstheme="minorHAnsi"/>
        </w:rPr>
      </w:pPr>
      <w:r w:rsidRPr="006F6452">
        <w:rPr>
          <w:rFonts w:asciiTheme="minorHAnsi" w:hAnsiTheme="minorHAnsi" w:cstheme="minorHAnsi"/>
        </w:rPr>
        <w:t xml:space="preserve">With the proviso that the care and safety of the child is paramount, we do all in our power to support and work with the child’s family. </w:t>
      </w:r>
    </w:p>
    <w:p w14:paraId="40E3427A" w14:textId="77777777" w:rsidR="00C10B31" w:rsidRPr="006F6452" w:rsidRDefault="00C400B6" w:rsidP="0086536F">
      <w:pPr>
        <w:numPr>
          <w:ilvl w:val="0"/>
          <w:numId w:val="38"/>
        </w:numPr>
        <w:spacing w:before="100" w:beforeAutospacing="1" w:after="120"/>
        <w:rPr>
          <w:rFonts w:asciiTheme="minorHAnsi" w:hAnsiTheme="minorHAnsi" w:cstheme="minorHAnsi"/>
          <w:color w:val="000000"/>
        </w:rPr>
      </w:pPr>
      <w:r w:rsidRPr="006F6452">
        <w:rPr>
          <w:rFonts w:asciiTheme="minorHAnsi" w:hAnsiTheme="minorHAnsi" w:cstheme="minorHAnsi"/>
        </w:rPr>
        <w:t>Consider the appropriate support available which may include referring to</w:t>
      </w:r>
      <w:bookmarkStart w:id="0" w:name="toc37130"/>
      <w:bookmarkEnd w:id="0"/>
      <w:r w:rsidRPr="006F6452">
        <w:rPr>
          <w:rFonts w:asciiTheme="minorHAnsi" w:hAnsiTheme="minorHAnsi" w:cstheme="minorHAnsi"/>
        </w:rPr>
        <w:t xml:space="preserve"> Children Centre services or initiating a Common Assessment Framework (CAF) if mu</w:t>
      </w:r>
      <w:r w:rsidR="00FE7015" w:rsidRPr="006F6452">
        <w:rPr>
          <w:rFonts w:asciiTheme="minorHAnsi" w:hAnsiTheme="minorHAnsi" w:cstheme="minorHAnsi"/>
        </w:rPr>
        <w:t xml:space="preserve">ltiple services may be require. </w:t>
      </w:r>
    </w:p>
    <w:p w14:paraId="697A150A" w14:textId="77777777" w:rsidR="00C10B31" w:rsidRDefault="00C10B31" w:rsidP="001E117C">
      <w:pPr>
        <w:rPr>
          <w:rFonts w:asciiTheme="minorHAnsi" w:hAnsiTheme="minorHAnsi" w:cstheme="minorHAnsi"/>
          <w:b/>
          <w:sz w:val="28"/>
          <w:szCs w:val="28"/>
        </w:rPr>
      </w:pPr>
    </w:p>
    <w:p w14:paraId="0B860EDB" w14:textId="77777777" w:rsidR="00963BAA" w:rsidRDefault="00963BAA" w:rsidP="001E117C">
      <w:pPr>
        <w:rPr>
          <w:rFonts w:asciiTheme="minorHAnsi" w:hAnsiTheme="minorHAnsi" w:cstheme="minorHAnsi"/>
          <w:b/>
          <w:sz w:val="28"/>
          <w:szCs w:val="28"/>
        </w:rPr>
      </w:pPr>
    </w:p>
    <w:p w14:paraId="30F4A274" w14:textId="77777777" w:rsidR="00963BAA" w:rsidRDefault="00963BAA" w:rsidP="001E117C">
      <w:pPr>
        <w:rPr>
          <w:rFonts w:asciiTheme="minorHAnsi" w:hAnsiTheme="minorHAnsi" w:cstheme="minorHAnsi"/>
          <w:b/>
          <w:sz w:val="28"/>
          <w:szCs w:val="28"/>
        </w:rPr>
      </w:pPr>
    </w:p>
    <w:p w14:paraId="34090D24" w14:textId="77777777" w:rsidR="00963BAA" w:rsidRDefault="00963BAA" w:rsidP="001E117C">
      <w:pPr>
        <w:rPr>
          <w:rFonts w:asciiTheme="minorHAnsi" w:hAnsiTheme="minorHAnsi" w:cstheme="minorHAnsi"/>
          <w:b/>
          <w:sz w:val="28"/>
          <w:szCs w:val="28"/>
        </w:rPr>
      </w:pPr>
    </w:p>
    <w:p w14:paraId="5A49DF1D" w14:textId="77777777" w:rsidR="00963BAA" w:rsidRDefault="00963BAA" w:rsidP="001E117C">
      <w:pPr>
        <w:rPr>
          <w:rFonts w:asciiTheme="minorHAnsi" w:hAnsiTheme="minorHAnsi" w:cstheme="minorHAnsi"/>
          <w:b/>
          <w:sz w:val="28"/>
          <w:szCs w:val="28"/>
        </w:rPr>
      </w:pPr>
    </w:p>
    <w:p w14:paraId="5F014ED9" w14:textId="77777777" w:rsidR="00963BAA" w:rsidRDefault="00963BAA" w:rsidP="001E117C">
      <w:pPr>
        <w:rPr>
          <w:rFonts w:asciiTheme="minorHAnsi" w:hAnsiTheme="minorHAnsi" w:cstheme="minorHAnsi"/>
          <w:b/>
          <w:sz w:val="28"/>
          <w:szCs w:val="28"/>
        </w:rPr>
      </w:pPr>
    </w:p>
    <w:p w14:paraId="503AC993" w14:textId="77777777" w:rsidR="00963BAA" w:rsidRDefault="00963BAA" w:rsidP="001E117C">
      <w:pPr>
        <w:rPr>
          <w:rFonts w:asciiTheme="minorHAnsi" w:hAnsiTheme="minorHAnsi" w:cstheme="minorHAnsi"/>
          <w:b/>
          <w:sz w:val="28"/>
          <w:szCs w:val="28"/>
        </w:rPr>
      </w:pPr>
    </w:p>
    <w:p w14:paraId="7A53F812" w14:textId="77777777" w:rsidR="00963BAA" w:rsidRDefault="00963BAA" w:rsidP="001E117C">
      <w:pPr>
        <w:rPr>
          <w:rFonts w:asciiTheme="minorHAnsi" w:hAnsiTheme="minorHAnsi" w:cstheme="minorHAnsi"/>
          <w:b/>
          <w:sz w:val="28"/>
          <w:szCs w:val="28"/>
        </w:rPr>
      </w:pPr>
    </w:p>
    <w:p w14:paraId="0260CB6B" w14:textId="77777777" w:rsidR="00963BAA" w:rsidRDefault="00963BAA" w:rsidP="001E117C">
      <w:pPr>
        <w:rPr>
          <w:rFonts w:asciiTheme="minorHAnsi" w:hAnsiTheme="minorHAnsi" w:cstheme="minorHAnsi"/>
          <w:b/>
          <w:sz w:val="28"/>
          <w:szCs w:val="28"/>
        </w:rPr>
      </w:pPr>
    </w:p>
    <w:p w14:paraId="56688B88" w14:textId="77777777" w:rsidR="00963BAA" w:rsidRDefault="00963BAA" w:rsidP="001E117C">
      <w:pPr>
        <w:rPr>
          <w:rFonts w:asciiTheme="minorHAnsi" w:hAnsiTheme="minorHAnsi" w:cstheme="minorHAnsi"/>
          <w:b/>
          <w:sz w:val="28"/>
          <w:szCs w:val="28"/>
        </w:rPr>
      </w:pPr>
    </w:p>
    <w:p w14:paraId="03BDBB13" w14:textId="77777777" w:rsidR="00963BAA" w:rsidRDefault="00963BAA" w:rsidP="001E117C">
      <w:pPr>
        <w:rPr>
          <w:rFonts w:asciiTheme="minorHAnsi" w:hAnsiTheme="minorHAnsi" w:cstheme="minorHAnsi"/>
          <w:b/>
          <w:sz w:val="28"/>
          <w:szCs w:val="28"/>
        </w:rPr>
      </w:pPr>
    </w:p>
    <w:p w14:paraId="20BE8A24" w14:textId="77777777" w:rsidR="00963BAA" w:rsidRDefault="00963BAA" w:rsidP="001E117C">
      <w:pPr>
        <w:rPr>
          <w:rFonts w:asciiTheme="minorHAnsi" w:hAnsiTheme="minorHAnsi" w:cstheme="minorHAnsi"/>
          <w:b/>
          <w:sz w:val="28"/>
          <w:szCs w:val="28"/>
        </w:rPr>
      </w:pPr>
    </w:p>
    <w:p w14:paraId="48C6506F" w14:textId="77777777" w:rsidR="00963BAA" w:rsidRDefault="00963BAA" w:rsidP="001E117C">
      <w:pPr>
        <w:rPr>
          <w:rFonts w:asciiTheme="minorHAnsi" w:hAnsiTheme="minorHAnsi" w:cstheme="minorHAnsi"/>
          <w:b/>
          <w:sz w:val="28"/>
          <w:szCs w:val="28"/>
        </w:rPr>
      </w:pPr>
    </w:p>
    <w:p w14:paraId="7B08857E" w14:textId="77777777" w:rsidR="00507FF4" w:rsidRDefault="00507FF4" w:rsidP="001E117C">
      <w:pPr>
        <w:rPr>
          <w:rFonts w:asciiTheme="minorHAnsi" w:hAnsiTheme="minorHAnsi" w:cstheme="minorHAnsi"/>
          <w:b/>
          <w:sz w:val="28"/>
          <w:szCs w:val="28"/>
        </w:rPr>
      </w:pPr>
    </w:p>
    <w:p w14:paraId="10F62471" w14:textId="77777777" w:rsidR="00507FF4" w:rsidRDefault="00507FF4" w:rsidP="001E117C">
      <w:pPr>
        <w:rPr>
          <w:rFonts w:asciiTheme="minorHAnsi" w:hAnsiTheme="minorHAnsi" w:cstheme="minorHAnsi"/>
          <w:b/>
          <w:sz w:val="28"/>
          <w:szCs w:val="28"/>
        </w:rPr>
      </w:pPr>
    </w:p>
    <w:p w14:paraId="4DE0CBA8" w14:textId="77777777" w:rsidR="00507FF4" w:rsidRPr="006F6452" w:rsidRDefault="00507FF4" w:rsidP="001E117C">
      <w:pPr>
        <w:rPr>
          <w:rFonts w:asciiTheme="minorHAnsi" w:hAnsiTheme="minorHAnsi" w:cstheme="minorHAnsi"/>
          <w:b/>
          <w:sz w:val="28"/>
          <w:szCs w:val="28"/>
        </w:rPr>
      </w:pPr>
    </w:p>
    <w:p w14:paraId="43F1C63F" w14:textId="77777777" w:rsidR="00C400B6" w:rsidRPr="006F6452" w:rsidRDefault="00C400B6" w:rsidP="001E117C">
      <w:pPr>
        <w:rPr>
          <w:rFonts w:asciiTheme="minorHAnsi" w:hAnsiTheme="minorHAnsi" w:cstheme="minorHAnsi"/>
          <w:b/>
          <w:sz w:val="28"/>
          <w:szCs w:val="28"/>
        </w:rPr>
      </w:pPr>
    </w:p>
    <w:p w14:paraId="2D4F2D0A" w14:textId="77777777" w:rsidR="00110535" w:rsidRPr="0086536F" w:rsidRDefault="00110535" w:rsidP="0086536F">
      <w:pPr>
        <w:pStyle w:val="ListParagraph"/>
        <w:numPr>
          <w:ilvl w:val="1"/>
          <w:numId w:val="43"/>
        </w:numPr>
        <w:jc w:val="center"/>
        <w:rPr>
          <w:rFonts w:asciiTheme="minorHAnsi" w:hAnsiTheme="minorHAnsi" w:cstheme="minorHAnsi"/>
          <w:b/>
          <w:sz w:val="32"/>
          <w:szCs w:val="28"/>
        </w:rPr>
      </w:pPr>
      <w:r w:rsidRPr="0086536F">
        <w:rPr>
          <w:rFonts w:asciiTheme="minorHAnsi" w:hAnsiTheme="minorHAnsi" w:cstheme="minorHAnsi"/>
          <w:b/>
          <w:sz w:val="32"/>
          <w:szCs w:val="28"/>
        </w:rPr>
        <w:lastRenderedPageBreak/>
        <w:t>Uncollected Child</w:t>
      </w:r>
    </w:p>
    <w:p w14:paraId="517F9D6B" w14:textId="77777777" w:rsidR="00C400B6" w:rsidRPr="006F6452" w:rsidRDefault="00C400B6" w:rsidP="00C400B6">
      <w:pPr>
        <w:pStyle w:val="ListParagraph"/>
        <w:rPr>
          <w:rFonts w:asciiTheme="minorHAnsi" w:hAnsiTheme="minorHAnsi" w:cstheme="minorHAnsi"/>
          <w:b/>
          <w:sz w:val="28"/>
          <w:szCs w:val="28"/>
        </w:rPr>
      </w:pPr>
    </w:p>
    <w:p w14:paraId="27C6E1F9" w14:textId="77777777" w:rsidR="00C400B6" w:rsidRPr="006F6452" w:rsidRDefault="00C400B6" w:rsidP="00C400B6">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480"/>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 xml:space="preserve">Safeguarding and Welfare Requirements: </w:t>
      </w:r>
    </w:p>
    <w:p w14:paraId="13D7C79B" w14:textId="77777777" w:rsidR="00C400B6" w:rsidRPr="006F6452" w:rsidRDefault="00C400B6" w:rsidP="00C400B6">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480"/>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Child Protection Providers must have and implement a policy, and procedures, to safeguard children</w:t>
      </w:r>
    </w:p>
    <w:p w14:paraId="581136FC" w14:textId="77777777" w:rsidR="00110535" w:rsidRPr="006F6452" w:rsidRDefault="00110535" w:rsidP="00C400B6">
      <w:pPr>
        <w:rPr>
          <w:rFonts w:asciiTheme="minorHAnsi" w:hAnsiTheme="minorHAnsi" w:cstheme="minorHAnsi"/>
        </w:rPr>
      </w:pPr>
    </w:p>
    <w:p w14:paraId="27774BCC" w14:textId="77777777" w:rsidR="00110535" w:rsidRPr="006F6452" w:rsidRDefault="00110535" w:rsidP="00EE6FFF">
      <w:pPr>
        <w:pStyle w:val="ListParagraph"/>
        <w:ind w:left="426" w:hanging="426"/>
        <w:rPr>
          <w:rFonts w:asciiTheme="minorHAnsi" w:hAnsiTheme="minorHAnsi" w:cstheme="minorHAnsi"/>
          <w:b/>
        </w:rPr>
      </w:pPr>
      <w:r w:rsidRPr="006F6452">
        <w:rPr>
          <w:rFonts w:asciiTheme="minorHAnsi" w:hAnsiTheme="minorHAnsi" w:cstheme="minorHAnsi"/>
          <w:b/>
        </w:rPr>
        <w:t xml:space="preserve">Policy Statement </w:t>
      </w:r>
    </w:p>
    <w:p w14:paraId="26A39A51" w14:textId="77777777" w:rsidR="00110535" w:rsidRPr="006F6452" w:rsidRDefault="00110535" w:rsidP="00EE6FFF">
      <w:pPr>
        <w:pStyle w:val="ListParagraph"/>
        <w:ind w:left="284"/>
        <w:rPr>
          <w:rFonts w:asciiTheme="minorHAnsi" w:hAnsiTheme="minorHAnsi" w:cstheme="minorHAnsi"/>
        </w:rPr>
      </w:pPr>
      <w:r w:rsidRPr="006F6452">
        <w:rPr>
          <w:rFonts w:asciiTheme="minorHAnsi" w:hAnsiTheme="minorHAnsi" w:cstheme="minorHAnsi"/>
        </w:rPr>
        <w:t xml:space="preserve">In the event of a child not being collected by an authorised adult at the end of a session/day we put into place setting agreed procedures. These ensure the child is cared for safely by an experienced and qualified practitioners; the child will receive a high level of care in order to cause at little distress as possible. </w:t>
      </w:r>
    </w:p>
    <w:p w14:paraId="6D63DAA8" w14:textId="77777777" w:rsidR="00E532E3" w:rsidRPr="006F6452" w:rsidRDefault="00E532E3" w:rsidP="00EE6FFF">
      <w:pPr>
        <w:pStyle w:val="ListParagraph"/>
        <w:ind w:left="284"/>
        <w:rPr>
          <w:rFonts w:asciiTheme="minorHAnsi" w:hAnsiTheme="minorHAnsi" w:cstheme="minorHAnsi"/>
        </w:rPr>
      </w:pPr>
    </w:p>
    <w:p w14:paraId="2AC858F1" w14:textId="77777777" w:rsidR="00E532E3" w:rsidRPr="006F6452" w:rsidRDefault="00E532E3" w:rsidP="00EE6FFF">
      <w:pPr>
        <w:pStyle w:val="ListParagraph"/>
        <w:ind w:left="284"/>
        <w:rPr>
          <w:rFonts w:asciiTheme="minorHAnsi" w:hAnsiTheme="minorHAnsi" w:cstheme="minorHAnsi"/>
        </w:rPr>
      </w:pPr>
      <w:r w:rsidRPr="006F6452">
        <w:rPr>
          <w:rFonts w:asciiTheme="minorHAnsi" w:hAnsiTheme="minorHAnsi" w:cstheme="minorHAnsi"/>
        </w:rPr>
        <w:t>Parents are informed of the procedures in the Busy Bees registration pack; terms and conditions.</w:t>
      </w:r>
    </w:p>
    <w:p w14:paraId="6308DD68" w14:textId="77777777" w:rsidR="00110535" w:rsidRPr="006F6452" w:rsidRDefault="00110535" w:rsidP="00110535">
      <w:pPr>
        <w:pStyle w:val="ListParagraph"/>
        <w:rPr>
          <w:rFonts w:asciiTheme="minorHAnsi" w:hAnsiTheme="minorHAnsi" w:cstheme="minorHAnsi"/>
        </w:rPr>
      </w:pPr>
    </w:p>
    <w:p w14:paraId="6622C009" w14:textId="77777777" w:rsidR="00110535" w:rsidRPr="006F6452" w:rsidRDefault="00E532E3" w:rsidP="00EE6FFF">
      <w:pPr>
        <w:pStyle w:val="ListParagraph"/>
        <w:ind w:hanging="720"/>
        <w:rPr>
          <w:rFonts w:asciiTheme="minorHAnsi" w:hAnsiTheme="minorHAnsi" w:cstheme="minorHAnsi"/>
          <w:b/>
        </w:rPr>
      </w:pPr>
      <w:r w:rsidRPr="006F6452">
        <w:rPr>
          <w:rFonts w:asciiTheme="minorHAnsi" w:hAnsiTheme="minorHAnsi" w:cstheme="minorHAnsi"/>
          <w:b/>
        </w:rPr>
        <w:t xml:space="preserve">Procedures </w:t>
      </w:r>
    </w:p>
    <w:p w14:paraId="5E2E10A1" w14:textId="77777777" w:rsidR="00E532E3" w:rsidRPr="006F6452" w:rsidRDefault="00E532E3" w:rsidP="00110535">
      <w:pPr>
        <w:pStyle w:val="ListParagraph"/>
        <w:rPr>
          <w:rFonts w:asciiTheme="minorHAnsi" w:hAnsiTheme="minorHAnsi" w:cstheme="minorHAnsi"/>
          <w:b/>
        </w:rPr>
      </w:pPr>
    </w:p>
    <w:p w14:paraId="2840D7E4" w14:textId="77777777" w:rsidR="001B6EF8" w:rsidRPr="006F6452" w:rsidRDefault="00E532E3" w:rsidP="00542FCB">
      <w:pPr>
        <w:rPr>
          <w:rFonts w:asciiTheme="minorHAnsi" w:hAnsiTheme="minorHAnsi" w:cstheme="minorHAnsi"/>
          <w:b/>
        </w:rPr>
      </w:pPr>
      <w:r w:rsidRPr="006F6452">
        <w:rPr>
          <w:rFonts w:asciiTheme="minorHAnsi" w:hAnsiTheme="minorHAnsi" w:cstheme="minorHAnsi"/>
        </w:rPr>
        <w:t>All parents complete a registration pack prior to their child starting Preschool which includes the following information</w:t>
      </w:r>
      <w:r w:rsidR="001B6EF8" w:rsidRPr="006F6452">
        <w:rPr>
          <w:rFonts w:asciiTheme="minorHAnsi" w:hAnsiTheme="minorHAnsi" w:cstheme="minorHAnsi"/>
        </w:rPr>
        <w:t xml:space="preserve">- </w:t>
      </w:r>
      <w:r w:rsidR="001B6EF8" w:rsidRPr="006F6452">
        <w:rPr>
          <w:rFonts w:asciiTheme="minorHAnsi" w:hAnsiTheme="minorHAnsi" w:cstheme="minorHAnsi"/>
          <w:i/>
          <w:color w:val="002060"/>
        </w:rPr>
        <w:t>See section 8.0 Information and Records</w:t>
      </w:r>
    </w:p>
    <w:p w14:paraId="5AA712C7" w14:textId="77777777" w:rsidR="00E532E3" w:rsidRPr="006F6452" w:rsidRDefault="00E532E3" w:rsidP="00731EBC">
      <w:pPr>
        <w:pStyle w:val="ListParagraph"/>
        <w:numPr>
          <w:ilvl w:val="0"/>
          <w:numId w:val="17"/>
        </w:numPr>
        <w:ind w:left="567" w:hanging="567"/>
        <w:rPr>
          <w:rFonts w:asciiTheme="minorHAnsi" w:hAnsiTheme="minorHAnsi" w:cstheme="minorHAnsi"/>
        </w:rPr>
      </w:pPr>
    </w:p>
    <w:p w14:paraId="56884B09" w14:textId="77777777" w:rsidR="00E532E3" w:rsidRPr="006F6452" w:rsidRDefault="00E532E3" w:rsidP="00731EBC">
      <w:pPr>
        <w:pStyle w:val="ListParagraph"/>
        <w:numPr>
          <w:ilvl w:val="0"/>
          <w:numId w:val="18"/>
        </w:numPr>
        <w:spacing w:after="120"/>
        <w:ind w:left="1134" w:hanging="567"/>
        <w:rPr>
          <w:rFonts w:asciiTheme="minorHAnsi" w:hAnsiTheme="minorHAnsi" w:cstheme="minorHAnsi"/>
        </w:rPr>
      </w:pPr>
      <w:r w:rsidRPr="006F6452">
        <w:rPr>
          <w:rFonts w:asciiTheme="minorHAnsi" w:hAnsiTheme="minorHAnsi" w:cstheme="minorHAnsi"/>
        </w:rPr>
        <w:t>Home address and telephone number; landline and mobile</w:t>
      </w:r>
    </w:p>
    <w:p w14:paraId="45B383F1" w14:textId="77777777" w:rsidR="00E532E3" w:rsidRPr="006F6452" w:rsidRDefault="00E532E3" w:rsidP="00731EBC">
      <w:pPr>
        <w:pStyle w:val="ListParagraph"/>
        <w:numPr>
          <w:ilvl w:val="0"/>
          <w:numId w:val="18"/>
        </w:numPr>
        <w:spacing w:after="120"/>
        <w:ind w:left="1134" w:hanging="567"/>
        <w:rPr>
          <w:rFonts w:asciiTheme="minorHAnsi" w:hAnsiTheme="minorHAnsi" w:cstheme="minorHAnsi"/>
        </w:rPr>
      </w:pPr>
      <w:r w:rsidRPr="006F6452">
        <w:rPr>
          <w:rFonts w:asciiTheme="minorHAnsi" w:hAnsiTheme="minorHAnsi" w:cstheme="minorHAnsi"/>
        </w:rPr>
        <w:t>Place of work and telephone number</w:t>
      </w:r>
    </w:p>
    <w:p w14:paraId="12D98F11" w14:textId="77777777" w:rsidR="00E532E3" w:rsidRPr="006F6452" w:rsidRDefault="00E532E3" w:rsidP="00731EBC">
      <w:pPr>
        <w:pStyle w:val="ListParagraph"/>
        <w:numPr>
          <w:ilvl w:val="0"/>
          <w:numId w:val="18"/>
        </w:numPr>
        <w:spacing w:after="120"/>
        <w:ind w:left="1134" w:hanging="567"/>
        <w:rPr>
          <w:rFonts w:asciiTheme="minorHAnsi" w:hAnsiTheme="minorHAnsi" w:cstheme="minorHAnsi"/>
        </w:rPr>
      </w:pPr>
      <w:r w:rsidRPr="006F6452">
        <w:rPr>
          <w:rFonts w:asciiTheme="minorHAnsi" w:hAnsiTheme="minorHAnsi" w:cstheme="minorHAnsi"/>
        </w:rPr>
        <w:t>Names, addresses and telephone number of all adults who are authorised to c</w:t>
      </w:r>
      <w:r w:rsidR="00542FCB">
        <w:rPr>
          <w:rFonts w:asciiTheme="minorHAnsi" w:hAnsiTheme="minorHAnsi" w:cstheme="minorHAnsi"/>
        </w:rPr>
        <w:t>ollect their child- minimum of 1</w:t>
      </w:r>
      <w:r w:rsidRPr="006F6452">
        <w:rPr>
          <w:rFonts w:asciiTheme="minorHAnsi" w:hAnsiTheme="minorHAnsi" w:cstheme="minorHAnsi"/>
        </w:rPr>
        <w:t xml:space="preserve"> required for emergencies</w:t>
      </w:r>
    </w:p>
    <w:p w14:paraId="3F5242D6" w14:textId="77777777" w:rsidR="00A30393" w:rsidRPr="006F6452" w:rsidRDefault="00A30393" w:rsidP="00731EBC">
      <w:pPr>
        <w:pStyle w:val="ListParagraph"/>
        <w:numPr>
          <w:ilvl w:val="0"/>
          <w:numId w:val="18"/>
        </w:numPr>
        <w:spacing w:after="120"/>
        <w:ind w:left="1134" w:hanging="567"/>
        <w:rPr>
          <w:rFonts w:asciiTheme="minorHAnsi" w:hAnsiTheme="minorHAnsi" w:cstheme="minorHAnsi"/>
        </w:rPr>
      </w:pPr>
      <w:r w:rsidRPr="006F6452">
        <w:rPr>
          <w:rFonts w:asciiTheme="minorHAnsi" w:hAnsiTheme="minorHAnsi" w:cstheme="minorHAnsi"/>
        </w:rPr>
        <w:t>A password for collection</w:t>
      </w:r>
    </w:p>
    <w:p w14:paraId="51DAE668" w14:textId="77777777" w:rsidR="00E532E3" w:rsidRPr="006F6452" w:rsidRDefault="00AA5A07" w:rsidP="00731EBC">
      <w:pPr>
        <w:pStyle w:val="ListParagraph"/>
        <w:numPr>
          <w:ilvl w:val="0"/>
          <w:numId w:val="18"/>
        </w:numPr>
        <w:spacing w:after="120"/>
        <w:ind w:left="1134" w:hanging="567"/>
        <w:rPr>
          <w:rFonts w:asciiTheme="minorHAnsi" w:hAnsiTheme="minorHAnsi" w:cstheme="minorHAnsi"/>
        </w:rPr>
      </w:pPr>
      <w:r w:rsidRPr="006F6452">
        <w:rPr>
          <w:rFonts w:asciiTheme="minorHAnsi" w:hAnsiTheme="minorHAnsi" w:cstheme="minorHAnsi"/>
        </w:rPr>
        <w:t>Who has parental responsibility for the child</w:t>
      </w:r>
    </w:p>
    <w:p w14:paraId="55C5F561" w14:textId="77777777" w:rsidR="00AA5A07" w:rsidRDefault="00AA5A07" w:rsidP="00731EBC">
      <w:pPr>
        <w:pStyle w:val="ListParagraph"/>
        <w:numPr>
          <w:ilvl w:val="0"/>
          <w:numId w:val="18"/>
        </w:numPr>
        <w:spacing w:after="120"/>
        <w:ind w:left="1134" w:hanging="567"/>
        <w:rPr>
          <w:rFonts w:asciiTheme="minorHAnsi" w:hAnsiTheme="minorHAnsi" w:cstheme="minorHAnsi"/>
        </w:rPr>
      </w:pPr>
      <w:r w:rsidRPr="006F6452">
        <w:rPr>
          <w:rFonts w:asciiTheme="minorHAnsi" w:hAnsiTheme="minorHAnsi" w:cstheme="minorHAnsi"/>
        </w:rPr>
        <w:t>Information about any person who does not have legal access to the child</w:t>
      </w:r>
    </w:p>
    <w:p w14:paraId="7654D405" w14:textId="77777777" w:rsidR="00A06EA9" w:rsidRDefault="00A06EA9" w:rsidP="00A06EA9">
      <w:pPr>
        <w:pStyle w:val="ListParagraph"/>
        <w:spacing w:after="120"/>
        <w:ind w:left="1134"/>
        <w:rPr>
          <w:rFonts w:asciiTheme="minorHAnsi" w:hAnsiTheme="minorHAnsi" w:cstheme="minorHAnsi"/>
          <w:color w:val="FF0000"/>
        </w:rPr>
      </w:pPr>
    </w:p>
    <w:p w14:paraId="4CE691BE" w14:textId="20CD12BE" w:rsidR="00807C36" w:rsidRPr="00A06EA9" w:rsidRDefault="00807C36" w:rsidP="00A06EA9">
      <w:pPr>
        <w:pStyle w:val="ListParagraph"/>
        <w:numPr>
          <w:ilvl w:val="0"/>
          <w:numId w:val="42"/>
        </w:numPr>
        <w:spacing w:after="120"/>
        <w:ind w:hanging="578"/>
        <w:rPr>
          <w:rFonts w:asciiTheme="minorHAnsi" w:hAnsiTheme="minorHAnsi" w:cstheme="minorHAnsi"/>
        </w:rPr>
      </w:pPr>
      <w:r w:rsidRPr="00A06EA9">
        <w:rPr>
          <w:rFonts w:asciiTheme="minorHAnsi" w:hAnsiTheme="minorHAnsi" w:cstheme="minorHAnsi"/>
          <w:color w:val="FF0000"/>
        </w:rPr>
        <w:t>All persons collecting a child must be 16 years of age or over.</w:t>
      </w:r>
    </w:p>
    <w:p w14:paraId="4471F167" w14:textId="77777777" w:rsidR="001C7704" w:rsidRPr="006F6452" w:rsidRDefault="001C7704" w:rsidP="001C7704">
      <w:pPr>
        <w:spacing w:after="120"/>
        <w:rPr>
          <w:rFonts w:asciiTheme="minorHAnsi" w:hAnsiTheme="minorHAnsi" w:cstheme="minorHAnsi"/>
        </w:rPr>
      </w:pPr>
    </w:p>
    <w:p w14:paraId="6246CBEA" w14:textId="77777777" w:rsidR="00841E07" w:rsidRPr="006F6452" w:rsidRDefault="00A30393" w:rsidP="00731EBC">
      <w:pPr>
        <w:pStyle w:val="ListParagraph"/>
        <w:numPr>
          <w:ilvl w:val="0"/>
          <w:numId w:val="17"/>
        </w:numPr>
        <w:spacing w:after="120"/>
        <w:ind w:left="567" w:hanging="567"/>
        <w:rPr>
          <w:rFonts w:asciiTheme="minorHAnsi" w:hAnsiTheme="minorHAnsi" w:cstheme="minorHAnsi"/>
        </w:rPr>
      </w:pPr>
      <w:r w:rsidRPr="006F6452">
        <w:rPr>
          <w:rFonts w:asciiTheme="minorHAnsi" w:hAnsiTheme="minorHAnsi" w:cstheme="minorHAnsi"/>
        </w:rPr>
        <w:t>On occasions when parents, or other persons who normally collect are unable to do so, the parents will need to provide the Preschool with the name address and contact number of the person who will be collecting on that occasion. The password system is used to verify the person collecting; if the password is unknown the Manager will have to contact the parent to gain additional authorisation/information so that the person can be verified.</w:t>
      </w:r>
    </w:p>
    <w:p w14:paraId="5109C57F" w14:textId="77777777" w:rsidR="00841E07" w:rsidRPr="006F6452" w:rsidRDefault="00841E07" w:rsidP="00841E07">
      <w:pPr>
        <w:rPr>
          <w:rFonts w:asciiTheme="minorHAnsi" w:hAnsiTheme="minorHAnsi" w:cstheme="minorHAnsi"/>
        </w:rPr>
      </w:pPr>
    </w:p>
    <w:p w14:paraId="7EEA6BC7" w14:textId="77777777" w:rsidR="00A30393" w:rsidRPr="006F6452" w:rsidRDefault="00A30393" w:rsidP="00731EBC">
      <w:pPr>
        <w:pStyle w:val="ListParagraph"/>
        <w:numPr>
          <w:ilvl w:val="0"/>
          <w:numId w:val="17"/>
        </w:numPr>
        <w:spacing w:after="120"/>
        <w:ind w:left="567" w:hanging="567"/>
        <w:rPr>
          <w:rFonts w:asciiTheme="minorHAnsi" w:hAnsiTheme="minorHAnsi" w:cstheme="minorHAnsi"/>
        </w:rPr>
      </w:pPr>
      <w:r w:rsidRPr="006F6452">
        <w:rPr>
          <w:rFonts w:asciiTheme="minorHAnsi" w:hAnsiTheme="minorHAnsi" w:cstheme="minorHAnsi"/>
        </w:rPr>
        <w:t xml:space="preserve">Parents are informed that if they are not able to collect the child as planned or if they have been delayed and will be late collecting the child, they must inform us so that we can begin to take back-up procedures. We provide parents with our contact telephone number. We also inform parents that — in the event that their children are not collected from pre-school by an authorised adult and the staff can no longer supervise the child in our premises — we apply our child protection procedures as set out in our child protection policy. </w:t>
      </w:r>
    </w:p>
    <w:p w14:paraId="0235BEE9" w14:textId="77777777" w:rsidR="00807C36" w:rsidRPr="006F6452" w:rsidRDefault="00807C36" w:rsidP="00807C36">
      <w:pPr>
        <w:pStyle w:val="ListParagraph"/>
        <w:rPr>
          <w:rFonts w:asciiTheme="minorHAnsi" w:hAnsiTheme="minorHAnsi" w:cstheme="minorHAnsi"/>
        </w:rPr>
      </w:pPr>
    </w:p>
    <w:p w14:paraId="62E9AFCF" w14:textId="77777777" w:rsidR="00807C36" w:rsidRPr="006F6452" w:rsidRDefault="00807C36" w:rsidP="00807C36">
      <w:pPr>
        <w:pStyle w:val="ListParagraph"/>
        <w:numPr>
          <w:ilvl w:val="0"/>
          <w:numId w:val="17"/>
        </w:numPr>
        <w:ind w:left="567" w:hanging="567"/>
        <w:rPr>
          <w:rFonts w:asciiTheme="minorHAnsi" w:hAnsiTheme="minorHAnsi" w:cstheme="minorHAnsi"/>
        </w:rPr>
      </w:pPr>
      <w:r w:rsidRPr="006F6452">
        <w:rPr>
          <w:rFonts w:asciiTheme="minorHAnsi" w:hAnsiTheme="minorHAnsi" w:cstheme="minorHAnsi"/>
        </w:rPr>
        <w:lastRenderedPageBreak/>
        <w:t>Busy Bees staff are not able to transport children outside of pre-school to any location; nor are children or staff covered by our insurance after pre-school sessions have ended.</w:t>
      </w:r>
    </w:p>
    <w:p w14:paraId="3A0A76C3" w14:textId="77777777" w:rsidR="00807C36" w:rsidRPr="006F6452" w:rsidRDefault="00542FCB" w:rsidP="00807C36">
      <w:pPr>
        <w:pStyle w:val="ListParagraph"/>
        <w:numPr>
          <w:ilvl w:val="0"/>
          <w:numId w:val="17"/>
        </w:numPr>
        <w:ind w:left="567" w:hanging="567"/>
        <w:rPr>
          <w:rFonts w:asciiTheme="minorHAnsi" w:hAnsiTheme="minorHAnsi" w:cstheme="minorHAnsi"/>
        </w:rPr>
      </w:pPr>
      <w:r>
        <w:rPr>
          <w:rFonts w:asciiTheme="minorHAnsi" w:hAnsiTheme="minorHAnsi" w:cstheme="minorHAnsi"/>
        </w:rPr>
        <w:t>Busy Bees sessions run from 8.30</w:t>
      </w:r>
      <w:r w:rsidR="00807C36" w:rsidRPr="006F6452">
        <w:rPr>
          <w:rFonts w:asciiTheme="minorHAnsi" w:hAnsiTheme="minorHAnsi" w:cstheme="minorHAnsi"/>
        </w:rPr>
        <w:t xml:space="preserve"> a.m. to 12.00 p.m. and 12.00 p.m. u</w:t>
      </w:r>
      <w:r>
        <w:rPr>
          <w:rFonts w:asciiTheme="minorHAnsi" w:hAnsiTheme="minorHAnsi" w:cstheme="minorHAnsi"/>
        </w:rPr>
        <w:t xml:space="preserve">ntil 3.00 </w:t>
      </w:r>
      <w:proofErr w:type="spellStart"/>
      <w:r>
        <w:rPr>
          <w:rFonts w:asciiTheme="minorHAnsi" w:hAnsiTheme="minorHAnsi" w:cstheme="minorHAnsi"/>
        </w:rPr>
        <w:t>p.m</w:t>
      </w:r>
      <w:proofErr w:type="spellEnd"/>
      <w:r>
        <w:rPr>
          <w:rFonts w:asciiTheme="minorHAnsi" w:hAnsiTheme="minorHAnsi" w:cstheme="minorHAnsi"/>
        </w:rPr>
        <w:t xml:space="preserve"> Monday to Thursday &amp; 8.30-12pm on Fridays</w:t>
      </w:r>
      <w:r w:rsidR="00807C36" w:rsidRPr="006F6452">
        <w:rPr>
          <w:rFonts w:asciiTheme="minorHAnsi" w:hAnsiTheme="minorHAnsi" w:cstheme="minorHAnsi"/>
        </w:rPr>
        <w:t>. The afternoon session collection period is between 2.50 p.m. and 3.00 p.m. for the convenience of families with older children to collect from mainstr</w:t>
      </w:r>
      <w:r w:rsidR="0069751E" w:rsidRPr="006F6452">
        <w:rPr>
          <w:rFonts w:asciiTheme="minorHAnsi" w:hAnsiTheme="minorHAnsi" w:cstheme="minorHAnsi"/>
        </w:rPr>
        <w:t>eam school</w:t>
      </w:r>
      <w:r w:rsidR="00807C36" w:rsidRPr="006F6452">
        <w:rPr>
          <w:rFonts w:asciiTheme="minorHAnsi" w:hAnsiTheme="minorHAnsi" w:cstheme="minorHAnsi"/>
        </w:rPr>
        <w:t xml:space="preserve">. An 8.30 Early start service </w:t>
      </w:r>
      <w:r w:rsidR="00507FF4">
        <w:rPr>
          <w:rFonts w:asciiTheme="minorHAnsi" w:hAnsiTheme="minorHAnsi" w:cstheme="minorHAnsi"/>
        </w:rPr>
        <w:t>&amp; 4 o’clock club are</w:t>
      </w:r>
      <w:r w:rsidR="00807C36" w:rsidRPr="006F6452">
        <w:rPr>
          <w:rFonts w:asciiTheme="minorHAnsi" w:hAnsiTheme="minorHAnsi" w:cstheme="minorHAnsi"/>
        </w:rPr>
        <w:t xml:space="preserve"> now operational </w:t>
      </w:r>
      <w:r w:rsidR="00FE7015" w:rsidRPr="006F6452">
        <w:rPr>
          <w:rFonts w:asciiTheme="minorHAnsi" w:hAnsiTheme="minorHAnsi" w:cstheme="minorHAnsi"/>
        </w:rPr>
        <w:t xml:space="preserve">within funded hours or </w:t>
      </w:r>
      <w:r w:rsidR="00807C36" w:rsidRPr="006F6452">
        <w:rPr>
          <w:rFonts w:asciiTheme="minorHAnsi" w:hAnsiTheme="minorHAnsi" w:cstheme="minorHAnsi"/>
        </w:rPr>
        <w:t>at an additional cost</w:t>
      </w:r>
      <w:r w:rsidR="00FE7015" w:rsidRPr="006F6452">
        <w:rPr>
          <w:rFonts w:asciiTheme="minorHAnsi" w:hAnsiTheme="minorHAnsi" w:cstheme="minorHAnsi"/>
        </w:rPr>
        <w:t xml:space="preserve">. </w:t>
      </w:r>
    </w:p>
    <w:p w14:paraId="3E7AEA29" w14:textId="77777777" w:rsidR="00807C36" w:rsidRPr="006F6452" w:rsidRDefault="00807C36" w:rsidP="00807C36">
      <w:pPr>
        <w:rPr>
          <w:rFonts w:asciiTheme="minorHAnsi" w:hAnsiTheme="minorHAnsi" w:cstheme="minorHAnsi"/>
        </w:rPr>
      </w:pPr>
    </w:p>
    <w:p w14:paraId="0C760023" w14:textId="77777777" w:rsidR="00A30393" w:rsidRPr="006F6452" w:rsidRDefault="003C329D" w:rsidP="00731EBC">
      <w:pPr>
        <w:numPr>
          <w:ilvl w:val="0"/>
          <w:numId w:val="17"/>
        </w:numPr>
        <w:spacing w:before="100" w:beforeAutospacing="1" w:after="120"/>
        <w:ind w:left="567" w:hanging="567"/>
        <w:rPr>
          <w:rFonts w:asciiTheme="minorHAnsi" w:hAnsiTheme="minorHAnsi" w:cstheme="minorHAnsi"/>
        </w:rPr>
      </w:pPr>
      <w:r w:rsidRPr="006F6452">
        <w:rPr>
          <w:rFonts w:asciiTheme="minorHAnsi" w:hAnsiTheme="minorHAnsi" w:cstheme="minorHAnsi"/>
        </w:rPr>
        <w:t xml:space="preserve"> </w:t>
      </w:r>
      <w:r w:rsidR="00A30393" w:rsidRPr="006F6452">
        <w:rPr>
          <w:rFonts w:asciiTheme="minorHAnsi" w:hAnsiTheme="minorHAnsi" w:cstheme="minorHAnsi"/>
        </w:rPr>
        <w:t xml:space="preserve">If a child is not collected at the end of the session/day, we follow these procedures: </w:t>
      </w:r>
    </w:p>
    <w:p w14:paraId="25EFFF01" w14:textId="77777777" w:rsidR="00A30393" w:rsidRPr="006F6452" w:rsidRDefault="00A30393" w:rsidP="00731EBC">
      <w:pPr>
        <w:numPr>
          <w:ilvl w:val="1"/>
          <w:numId w:val="17"/>
        </w:numPr>
        <w:spacing w:before="100" w:beforeAutospacing="1" w:after="100" w:afterAutospacing="1"/>
        <w:ind w:left="1134" w:hanging="567"/>
        <w:rPr>
          <w:rFonts w:asciiTheme="minorHAnsi" w:hAnsiTheme="minorHAnsi" w:cstheme="minorHAnsi"/>
        </w:rPr>
      </w:pPr>
      <w:r w:rsidRPr="006F6452">
        <w:rPr>
          <w:rFonts w:asciiTheme="minorHAnsi" w:hAnsiTheme="minorHAnsi" w:cstheme="minorHAnsi"/>
        </w:rPr>
        <w:t xml:space="preserve">the Register is checked for any information about changes to the normal collection routines; </w:t>
      </w:r>
    </w:p>
    <w:p w14:paraId="03169D5D" w14:textId="77777777" w:rsidR="00A30393" w:rsidRPr="006F6452" w:rsidRDefault="00A30393" w:rsidP="00731EBC">
      <w:pPr>
        <w:numPr>
          <w:ilvl w:val="1"/>
          <w:numId w:val="17"/>
        </w:numPr>
        <w:spacing w:before="100" w:beforeAutospacing="1" w:after="100" w:afterAutospacing="1"/>
        <w:ind w:left="1134" w:hanging="567"/>
        <w:rPr>
          <w:rFonts w:asciiTheme="minorHAnsi" w:hAnsiTheme="minorHAnsi" w:cstheme="minorHAnsi"/>
        </w:rPr>
      </w:pPr>
      <w:r w:rsidRPr="006F6452">
        <w:rPr>
          <w:rFonts w:asciiTheme="minorHAnsi" w:hAnsiTheme="minorHAnsi" w:cstheme="minorHAnsi"/>
        </w:rPr>
        <w:t xml:space="preserve">if no information is available, parents/carers are contacted at home or at work; </w:t>
      </w:r>
    </w:p>
    <w:p w14:paraId="159F9DA7" w14:textId="77777777" w:rsidR="00A30393" w:rsidRPr="006F6452" w:rsidRDefault="00A30393" w:rsidP="00731EBC">
      <w:pPr>
        <w:numPr>
          <w:ilvl w:val="1"/>
          <w:numId w:val="17"/>
        </w:numPr>
        <w:spacing w:before="100" w:beforeAutospacing="1" w:after="100" w:afterAutospacing="1"/>
        <w:ind w:left="1134" w:hanging="567"/>
        <w:rPr>
          <w:rFonts w:asciiTheme="minorHAnsi" w:hAnsiTheme="minorHAnsi" w:cstheme="minorHAnsi"/>
        </w:rPr>
      </w:pPr>
      <w:r w:rsidRPr="006F6452">
        <w:rPr>
          <w:rFonts w:asciiTheme="minorHAnsi" w:hAnsiTheme="minorHAnsi" w:cstheme="minorHAnsi"/>
        </w:rPr>
        <w:t xml:space="preserve">if this is unsuccessful, the adults who are authorised by the parents to collect their child from pre-school — and whose telephone numbers are recorded on the Registration Form — are contacted; </w:t>
      </w:r>
    </w:p>
    <w:p w14:paraId="276FD13C" w14:textId="77777777" w:rsidR="00A30393" w:rsidRPr="006F6452" w:rsidRDefault="00A30393" w:rsidP="00731EBC">
      <w:pPr>
        <w:numPr>
          <w:ilvl w:val="1"/>
          <w:numId w:val="17"/>
        </w:numPr>
        <w:spacing w:before="100" w:beforeAutospacing="1" w:after="100" w:afterAutospacing="1"/>
        <w:ind w:left="1134" w:hanging="567"/>
        <w:rPr>
          <w:rFonts w:asciiTheme="minorHAnsi" w:hAnsiTheme="minorHAnsi" w:cstheme="minorHAnsi"/>
        </w:rPr>
      </w:pPr>
      <w:r w:rsidRPr="006F6452">
        <w:rPr>
          <w:rFonts w:asciiTheme="minorHAnsi" w:hAnsiTheme="minorHAnsi" w:cstheme="minorHAnsi"/>
        </w:rPr>
        <w:t xml:space="preserve">all reasonable attempts are made to contact the parents/carers, </w:t>
      </w:r>
      <w:r w:rsidR="00841E07" w:rsidRPr="006F6452">
        <w:rPr>
          <w:rFonts w:asciiTheme="minorHAnsi" w:hAnsiTheme="minorHAnsi" w:cstheme="minorHAnsi"/>
        </w:rPr>
        <w:t xml:space="preserve">or any other authorised adults </w:t>
      </w:r>
    </w:p>
    <w:p w14:paraId="07BAB2CF" w14:textId="77777777" w:rsidR="00A30393" w:rsidRPr="006F6452" w:rsidRDefault="00A30393" w:rsidP="00731EBC">
      <w:pPr>
        <w:numPr>
          <w:ilvl w:val="1"/>
          <w:numId w:val="17"/>
        </w:numPr>
        <w:spacing w:before="100" w:beforeAutospacing="1" w:after="100" w:afterAutospacing="1"/>
        <w:ind w:left="1134" w:hanging="567"/>
        <w:rPr>
          <w:rFonts w:asciiTheme="minorHAnsi" w:hAnsiTheme="minorHAnsi" w:cstheme="minorHAnsi"/>
        </w:rPr>
      </w:pPr>
      <w:r w:rsidRPr="006F6452">
        <w:rPr>
          <w:rFonts w:asciiTheme="minorHAnsi" w:hAnsiTheme="minorHAnsi" w:cstheme="minorHAnsi"/>
        </w:rPr>
        <w:t xml:space="preserve">the child stays at pre-school in the care of two </w:t>
      </w:r>
      <w:r w:rsidR="00841E07" w:rsidRPr="006F6452">
        <w:rPr>
          <w:rFonts w:asciiTheme="minorHAnsi" w:hAnsiTheme="minorHAnsi" w:cstheme="minorHAnsi"/>
        </w:rPr>
        <w:t>level 3, DBS checked</w:t>
      </w:r>
      <w:r w:rsidRPr="006F6452">
        <w:rPr>
          <w:rFonts w:asciiTheme="minorHAnsi" w:hAnsiTheme="minorHAnsi" w:cstheme="minorHAnsi"/>
        </w:rPr>
        <w:t xml:space="preserve"> workers until the child is safely collected; </w:t>
      </w:r>
    </w:p>
    <w:p w14:paraId="206A51AB" w14:textId="77777777" w:rsidR="00A30393" w:rsidRPr="006F6452" w:rsidRDefault="00A30393" w:rsidP="00731EBC">
      <w:pPr>
        <w:numPr>
          <w:ilvl w:val="1"/>
          <w:numId w:val="17"/>
        </w:numPr>
        <w:spacing w:before="100" w:beforeAutospacing="1" w:after="100" w:afterAutospacing="1"/>
        <w:ind w:left="1134" w:hanging="567"/>
        <w:rPr>
          <w:rFonts w:asciiTheme="minorHAnsi" w:hAnsiTheme="minorHAnsi" w:cstheme="minorHAnsi"/>
        </w:rPr>
      </w:pPr>
      <w:r w:rsidRPr="006F6452">
        <w:rPr>
          <w:rFonts w:asciiTheme="minorHAnsi" w:hAnsiTheme="minorHAnsi" w:cstheme="minorHAnsi"/>
        </w:rPr>
        <w:t>the child does not leave the premises with anyone other than those named on the Registration Form.</w:t>
      </w:r>
    </w:p>
    <w:p w14:paraId="29CBD5E1" w14:textId="33E39BE9" w:rsidR="00841E07" w:rsidRPr="006F6452" w:rsidRDefault="00A30393" w:rsidP="00731EBC">
      <w:pPr>
        <w:numPr>
          <w:ilvl w:val="1"/>
          <w:numId w:val="17"/>
        </w:numPr>
        <w:spacing w:before="100" w:beforeAutospacing="1" w:after="100" w:afterAutospacing="1"/>
        <w:ind w:left="1134" w:right="-514" w:hanging="567"/>
        <w:rPr>
          <w:rFonts w:asciiTheme="minorHAnsi" w:hAnsiTheme="minorHAnsi" w:cstheme="minorHAnsi"/>
        </w:rPr>
      </w:pPr>
      <w:r w:rsidRPr="006F6452">
        <w:rPr>
          <w:rFonts w:asciiTheme="minorHAnsi" w:hAnsiTheme="minorHAnsi" w:cstheme="minorHAnsi"/>
        </w:rPr>
        <w:t xml:space="preserve">if no-one collects the child within </w:t>
      </w:r>
      <w:r w:rsidR="00841E07" w:rsidRPr="006F6452">
        <w:rPr>
          <w:rFonts w:asciiTheme="minorHAnsi" w:hAnsiTheme="minorHAnsi" w:cstheme="minorHAnsi"/>
        </w:rPr>
        <w:t>30</w:t>
      </w:r>
      <w:r w:rsidRPr="006F6452">
        <w:rPr>
          <w:rFonts w:asciiTheme="minorHAnsi" w:hAnsiTheme="minorHAnsi" w:cstheme="minorHAnsi"/>
        </w:rPr>
        <w:t xml:space="preserve"> minutes of the end of the session (i.e. 3.</w:t>
      </w:r>
      <w:r w:rsidR="00841E07" w:rsidRPr="006F6452">
        <w:rPr>
          <w:rFonts w:asciiTheme="minorHAnsi" w:hAnsiTheme="minorHAnsi" w:cstheme="minorHAnsi"/>
        </w:rPr>
        <w:t>30</w:t>
      </w:r>
      <w:r w:rsidRPr="006F6452">
        <w:rPr>
          <w:rFonts w:asciiTheme="minorHAnsi" w:hAnsiTheme="minorHAnsi" w:cstheme="minorHAnsi"/>
        </w:rPr>
        <w:t xml:space="preserve"> pm) and the premises are closing, or staff are no longer available to care for the child, we apply the procedures set out in our Child Protection/Safeguarding Policy. We have a duty to contact our local authority social services department (telephone number</w:t>
      </w:r>
      <w:r w:rsidR="00C10B31" w:rsidRPr="006F6452">
        <w:rPr>
          <w:rFonts w:asciiTheme="minorHAnsi" w:hAnsiTheme="minorHAnsi" w:cstheme="minorHAnsi"/>
        </w:rPr>
        <w:t xml:space="preserve"> 01722 438165</w:t>
      </w:r>
      <w:r w:rsidRPr="006F6452">
        <w:rPr>
          <w:rFonts w:asciiTheme="minorHAnsi" w:hAnsiTheme="minorHAnsi" w:cstheme="minorHAnsi"/>
        </w:rPr>
        <w:t xml:space="preserve">) and inform </w:t>
      </w:r>
      <w:r w:rsidRPr="006F6452">
        <w:rPr>
          <w:rStyle w:val="HTMLAcronym"/>
          <w:rFonts w:asciiTheme="minorHAnsi" w:hAnsiTheme="minorHAnsi" w:cstheme="minorHAnsi"/>
        </w:rPr>
        <w:t>Ofsted</w:t>
      </w:r>
      <w:r w:rsidRPr="006F6452">
        <w:rPr>
          <w:rFonts w:asciiTheme="minorHAnsi" w:hAnsiTheme="minorHAnsi" w:cstheme="minorHAnsi"/>
        </w:rPr>
        <w:t xml:space="preserve"> (telephone number 0300 123 1231) </w:t>
      </w:r>
    </w:p>
    <w:p w14:paraId="0BD8DA87" w14:textId="77777777" w:rsidR="00A30393" w:rsidRPr="006F6452" w:rsidRDefault="00841E07" w:rsidP="00731EBC">
      <w:pPr>
        <w:numPr>
          <w:ilvl w:val="1"/>
          <w:numId w:val="17"/>
        </w:numPr>
        <w:spacing w:before="100" w:beforeAutospacing="1" w:after="100" w:afterAutospacing="1"/>
        <w:ind w:left="1134" w:right="-514" w:hanging="567"/>
        <w:rPr>
          <w:rFonts w:asciiTheme="minorHAnsi" w:hAnsiTheme="minorHAnsi" w:cstheme="minorHAnsi"/>
        </w:rPr>
      </w:pPr>
      <w:r w:rsidRPr="006F6452">
        <w:rPr>
          <w:rFonts w:asciiTheme="minorHAnsi" w:hAnsiTheme="minorHAnsi" w:cstheme="minorHAnsi"/>
        </w:rPr>
        <w:t>Under no circumstances will staff go to look for the parent, or take the child home with them</w:t>
      </w:r>
      <w:r w:rsidR="00A30393" w:rsidRPr="006F6452">
        <w:rPr>
          <w:rFonts w:asciiTheme="minorHAnsi" w:hAnsiTheme="minorHAnsi" w:cstheme="minorHAnsi"/>
        </w:rPr>
        <w:t xml:space="preserve">         </w:t>
      </w:r>
    </w:p>
    <w:p w14:paraId="194432F4" w14:textId="77777777" w:rsidR="00841E07" w:rsidRPr="006F6452" w:rsidRDefault="00A30393" w:rsidP="00731EBC">
      <w:pPr>
        <w:numPr>
          <w:ilvl w:val="1"/>
          <w:numId w:val="17"/>
        </w:numPr>
        <w:spacing w:before="100" w:beforeAutospacing="1" w:after="100" w:afterAutospacing="1"/>
        <w:ind w:left="1134" w:hanging="567"/>
        <w:rPr>
          <w:rFonts w:asciiTheme="minorHAnsi" w:hAnsiTheme="minorHAnsi" w:cstheme="minorHAnsi"/>
        </w:rPr>
      </w:pPr>
      <w:r w:rsidRPr="006F6452">
        <w:rPr>
          <w:rFonts w:asciiTheme="minorHAnsi" w:hAnsiTheme="minorHAnsi" w:cstheme="minorHAnsi"/>
        </w:rPr>
        <w:t xml:space="preserve">a full written report of the incident is recorded; and </w:t>
      </w:r>
    </w:p>
    <w:p w14:paraId="6863802C" w14:textId="77777777" w:rsidR="001C7704" w:rsidRPr="006F6452" w:rsidRDefault="00841E07" w:rsidP="00731EBC">
      <w:pPr>
        <w:pStyle w:val="ListParagraph"/>
        <w:numPr>
          <w:ilvl w:val="0"/>
          <w:numId w:val="19"/>
        </w:numPr>
        <w:spacing w:before="100" w:beforeAutospacing="1" w:after="120"/>
        <w:ind w:left="567" w:hanging="567"/>
        <w:rPr>
          <w:rFonts w:asciiTheme="minorHAnsi" w:hAnsiTheme="minorHAnsi" w:cstheme="minorHAnsi"/>
        </w:rPr>
      </w:pPr>
      <w:r w:rsidRPr="006F6452">
        <w:rPr>
          <w:rFonts w:asciiTheme="minorHAnsi" w:hAnsiTheme="minorHAnsi" w:cstheme="minorHAnsi"/>
        </w:rPr>
        <w:t>D</w:t>
      </w:r>
      <w:r w:rsidR="00A30393" w:rsidRPr="006F6452">
        <w:rPr>
          <w:rFonts w:asciiTheme="minorHAnsi" w:hAnsiTheme="minorHAnsi" w:cstheme="minorHAnsi"/>
        </w:rPr>
        <w:t xml:space="preserve">epending on circumstances, we reserve the right to charge parents for the additional hours worked by our staff. </w:t>
      </w:r>
    </w:p>
    <w:p w14:paraId="4C390767" w14:textId="77777777" w:rsidR="001C7704" w:rsidRPr="006F6452" w:rsidRDefault="001C7704" w:rsidP="001C7704">
      <w:pPr>
        <w:pStyle w:val="ListParagraph"/>
        <w:spacing w:before="100" w:beforeAutospacing="1" w:after="120"/>
        <w:ind w:left="567"/>
        <w:rPr>
          <w:rFonts w:asciiTheme="minorHAnsi" w:hAnsiTheme="minorHAnsi" w:cstheme="minorHAnsi"/>
        </w:rPr>
      </w:pPr>
    </w:p>
    <w:p w14:paraId="42DDD814" w14:textId="77777777" w:rsidR="00FE7015" w:rsidRPr="006F6452" w:rsidRDefault="00507FF4" w:rsidP="001C7704">
      <w:pPr>
        <w:pStyle w:val="ListParagraph"/>
        <w:numPr>
          <w:ilvl w:val="0"/>
          <w:numId w:val="19"/>
        </w:numPr>
        <w:spacing w:before="100" w:beforeAutospacing="1" w:after="120"/>
        <w:ind w:left="567" w:hanging="567"/>
        <w:rPr>
          <w:rFonts w:asciiTheme="minorHAnsi" w:hAnsiTheme="minorHAnsi" w:cstheme="minorHAnsi"/>
        </w:rPr>
      </w:pPr>
      <w:r>
        <w:rPr>
          <w:rFonts w:asciiTheme="minorHAnsi" w:hAnsiTheme="minorHAnsi" w:cstheme="minorHAnsi"/>
        </w:rPr>
        <w:t>Social C</w:t>
      </w:r>
      <w:r w:rsidR="00360948" w:rsidRPr="006F6452">
        <w:rPr>
          <w:rFonts w:asciiTheme="minorHAnsi" w:hAnsiTheme="minorHAnsi" w:cstheme="minorHAnsi"/>
        </w:rPr>
        <w:t xml:space="preserve">are will aim to find the parent/carer; if unable to do so they will </w:t>
      </w:r>
      <w:r w:rsidR="00802B6A" w:rsidRPr="006F6452">
        <w:rPr>
          <w:rFonts w:asciiTheme="minorHAnsi" w:hAnsiTheme="minorHAnsi" w:cstheme="minorHAnsi"/>
        </w:rPr>
        <w:t>a</w:t>
      </w:r>
      <w:r w:rsidR="00FE7015" w:rsidRPr="006F6452">
        <w:rPr>
          <w:rFonts w:asciiTheme="minorHAnsi" w:hAnsiTheme="minorHAnsi" w:cstheme="minorHAnsi"/>
        </w:rPr>
        <w:t>dvise the setting of what to do.</w:t>
      </w:r>
    </w:p>
    <w:p w14:paraId="53B7530D" w14:textId="77777777" w:rsidR="00FE7015" w:rsidRPr="006F6452" w:rsidRDefault="00FE7015" w:rsidP="00FE7015">
      <w:pPr>
        <w:pStyle w:val="ListParagraph"/>
        <w:rPr>
          <w:rFonts w:asciiTheme="minorHAnsi" w:hAnsiTheme="minorHAnsi" w:cstheme="minorHAnsi"/>
        </w:rPr>
      </w:pPr>
    </w:p>
    <w:p w14:paraId="3AFA071E" w14:textId="77777777" w:rsidR="00963BAA" w:rsidRDefault="00963BAA" w:rsidP="00542FCB">
      <w:pPr>
        <w:pStyle w:val="ListParagraph"/>
        <w:spacing w:before="100" w:beforeAutospacing="1" w:after="120"/>
        <w:ind w:left="567"/>
        <w:rPr>
          <w:rFonts w:asciiTheme="minorHAnsi" w:hAnsiTheme="minorHAnsi" w:cstheme="minorHAnsi"/>
        </w:rPr>
      </w:pPr>
    </w:p>
    <w:p w14:paraId="24EFEB3B" w14:textId="77777777" w:rsidR="00963BAA" w:rsidRDefault="00963BAA" w:rsidP="00542FCB">
      <w:pPr>
        <w:pStyle w:val="ListParagraph"/>
        <w:spacing w:before="100" w:beforeAutospacing="1" w:after="120"/>
        <w:ind w:left="567"/>
        <w:rPr>
          <w:rFonts w:asciiTheme="minorHAnsi" w:hAnsiTheme="minorHAnsi" w:cstheme="minorHAnsi"/>
        </w:rPr>
      </w:pPr>
    </w:p>
    <w:p w14:paraId="23200E67" w14:textId="77777777" w:rsidR="00963BAA" w:rsidRDefault="00963BAA" w:rsidP="00542FCB">
      <w:pPr>
        <w:pStyle w:val="ListParagraph"/>
        <w:spacing w:before="100" w:beforeAutospacing="1" w:after="120"/>
        <w:ind w:left="567"/>
        <w:rPr>
          <w:rFonts w:asciiTheme="minorHAnsi" w:hAnsiTheme="minorHAnsi" w:cstheme="minorHAnsi"/>
        </w:rPr>
      </w:pPr>
    </w:p>
    <w:p w14:paraId="1FD54256" w14:textId="77777777" w:rsidR="00963BAA" w:rsidRDefault="00963BAA" w:rsidP="00542FCB">
      <w:pPr>
        <w:pStyle w:val="ListParagraph"/>
        <w:spacing w:before="100" w:beforeAutospacing="1" w:after="120"/>
        <w:ind w:left="567"/>
        <w:rPr>
          <w:rFonts w:asciiTheme="minorHAnsi" w:hAnsiTheme="minorHAnsi" w:cstheme="minorHAnsi"/>
        </w:rPr>
      </w:pPr>
    </w:p>
    <w:p w14:paraId="535EAA91" w14:textId="77777777" w:rsidR="00963BAA" w:rsidRDefault="00963BAA" w:rsidP="00542FCB">
      <w:pPr>
        <w:pStyle w:val="ListParagraph"/>
        <w:spacing w:before="100" w:beforeAutospacing="1" w:after="120"/>
        <w:ind w:left="567"/>
        <w:rPr>
          <w:rFonts w:asciiTheme="minorHAnsi" w:hAnsiTheme="minorHAnsi" w:cstheme="minorHAnsi"/>
        </w:rPr>
      </w:pPr>
    </w:p>
    <w:p w14:paraId="71C267E5" w14:textId="3DE0FF2E" w:rsidR="00963BAA" w:rsidRDefault="00963BAA" w:rsidP="00542FCB">
      <w:pPr>
        <w:pStyle w:val="ListParagraph"/>
        <w:spacing w:before="100" w:beforeAutospacing="1" w:after="120"/>
        <w:ind w:left="567"/>
        <w:rPr>
          <w:rFonts w:asciiTheme="minorHAnsi" w:hAnsiTheme="minorHAnsi" w:cstheme="minorHAnsi"/>
        </w:rPr>
      </w:pPr>
    </w:p>
    <w:p w14:paraId="7BAA50C3" w14:textId="77777777" w:rsidR="00A06EA9" w:rsidRDefault="00A06EA9" w:rsidP="00542FCB">
      <w:pPr>
        <w:pStyle w:val="ListParagraph"/>
        <w:spacing w:before="100" w:beforeAutospacing="1" w:after="120"/>
        <w:ind w:left="567"/>
        <w:rPr>
          <w:rFonts w:asciiTheme="minorHAnsi" w:hAnsiTheme="minorHAnsi" w:cstheme="minorHAnsi"/>
        </w:rPr>
      </w:pPr>
    </w:p>
    <w:p w14:paraId="4A18B99F" w14:textId="77777777" w:rsidR="00807C36" w:rsidRPr="006F6452" w:rsidRDefault="00DA5E4A" w:rsidP="00542FCB">
      <w:pPr>
        <w:pStyle w:val="ListParagraph"/>
        <w:spacing w:before="100" w:beforeAutospacing="1" w:after="120"/>
        <w:ind w:left="567"/>
        <w:rPr>
          <w:rFonts w:asciiTheme="minorHAnsi" w:hAnsiTheme="minorHAnsi" w:cstheme="minorHAnsi"/>
        </w:rPr>
      </w:pPr>
      <w:r w:rsidRPr="006F6452">
        <w:rPr>
          <w:rFonts w:asciiTheme="minorHAnsi" w:hAnsiTheme="minorHAnsi" w:cstheme="minorHAnsi"/>
          <w:noProof/>
          <w:lang w:val="en-US"/>
        </w:rPr>
        <mc:AlternateContent>
          <mc:Choice Requires="wps">
            <w:drawing>
              <wp:anchor distT="91440" distB="91440" distL="114300" distR="114300" simplePos="0" relativeHeight="251674624" behindDoc="0" locked="0" layoutInCell="0" allowOverlap="1" wp14:anchorId="309B9C88" wp14:editId="5CD0DF74">
                <wp:simplePos x="0" y="0"/>
                <wp:positionH relativeFrom="margin">
                  <wp:posOffset>366395</wp:posOffset>
                </wp:positionH>
                <wp:positionV relativeFrom="margin">
                  <wp:posOffset>10413365</wp:posOffset>
                </wp:positionV>
                <wp:extent cx="6112510" cy="2141220"/>
                <wp:effectExtent l="10160" t="11430" r="11430" b="9525"/>
                <wp:wrapSquare wrapText="bothSides"/>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12510" cy="214122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0287988C" w14:textId="77777777" w:rsidR="00B64D3E" w:rsidRDefault="00B64D3E" w:rsidP="0086536F">
                            <w:pPr>
                              <w:pStyle w:val="ListParagraph"/>
                              <w:numPr>
                                <w:ilvl w:val="1"/>
                                <w:numId w:val="27"/>
                              </w:numPr>
                              <w:spacing w:line="360" w:lineRule="auto"/>
                              <w:ind w:left="284" w:hanging="426"/>
                              <w:jc w:val="both"/>
                              <w:rPr>
                                <w:rFonts w:ascii="Comic Sans MS" w:hAnsi="Comic Sans MS" w:cs="Arial"/>
                              </w:rPr>
                            </w:pPr>
                            <w:r>
                              <w:rPr>
                                <w:rFonts w:ascii="Comic Sans MS" w:hAnsi="Comic Sans MS" w:cs="Arial"/>
                              </w:rPr>
                              <w:t xml:space="preserve">Uncollected Children; </w:t>
                            </w:r>
                            <w:r>
                              <w:rPr>
                                <w:rFonts w:ascii="Comic Sans MS" w:hAnsi="Comic Sans MS"/>
                                <w:sz w:val="22"/>
                                <w:szCs w:val="22"/>
                              </w:rPr>
                              <w:t>This policy was adopted at a meeting of Busy Bees Preschool</w:t>
                            </w:r>
                          </w:p>
                          <w:p w14:paraId="26F3EF8E" w14:textId="77777777" w:rsidR="00B64D3E" w:rsidRDefault="00B64D3E" w:rsidP="00360948">
                            <w:pPr>
                              <w:spacing w:after="120"/>
                              <w:rPr>
                                <w:rFonts w:ascii="Comic Sans MS" w:hAnsi="Comic Sans MS" w:cstheme="minorBidi"/>
                              </w:rPr>
                            </w:pPr>
                            <w:r>
                              <w:rPr>
                                <w:rFonts w:ascii="Comic Sans MS" w:hAnsi="Comic Sans MS"/>
                              </w:rPr>
                              <w:t xml:space="preserve">Held  on </w:t>
                            </w:r>
                          </w:p>
                          <w:p w14:paraId="7739D302" w14:textId="77777777" w:rsidR="00B64D3E" w:rsidRDefault="00B64D3E" w:rsidP="00360948">
                            <w:pPr>
                              <w:spacing w:after="120"/>
                              <w:rPr>
                                <w:rFonts w:ascii="Comic Sans MS" w:hAnsi="Comic Sans MS"/>
                              </w:rPr>
                            </w:pPr>
                            <w:r>
                              <w:rPr>
                                <w:rFonts w:ascii="Comic Sans MS" w:hAnsi="Comic Sans MS"/>
                              </w:rPr>
                              <w:t>Date to be reviewed</w:t>
                            </w:r>
                          </w:p>
                          <w:p w14:paraId="0060DBF5" w14:textId="77777777" w:rsidR="00B64D3E" w:rsidRDefault="00B64D3E" w:rsidP="00360948">
                            <w:pPr>
                              <w:spacing w:after="120"/>
                              <w:rPr>
                                <w:rFonts w:ascii="Comic Sans MS" w:hAnsi="Comic Sans MS"/>
                              </w:rPr>
                            </w:pPr>
                            <w:r>
                              <w:rPr>
                                <w:rFonts w:ascii="Comic Sans MS" w:hAnsi="Comic Sans MS"/>
                              </w:rPr>
                              <w:t>Signed by Manager</w:t>
                            </w:r>
                          </w:p>
                          <w:p w14:paraId="1EE2EC98" w14:textId="77777777" w:rsidR="00B64D3E" w:rsidRDefault="00B64D3E" w:rsidP="00360948">
                            <w:pPr>
                              <w:spacing w:after="120"/>
                              <w:rPr>
                                <w:rFonts w:ascii="Comic Sans MS" w:hAnsi="Comic Sans MS"/>
                              </w:rPr>
                            </w:pPr>
                            <w:r>
                              <w:rPr>
                                <w:rFonts w:ascii="Comic Sans MS" w:hAnsi="Comic Sans MS"/>
                              </w:rPr>
                              <w:t>Signed by Officer</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09B9C88" id="Rectangle 24" o:spid="_x0000_s1026" style="position:absolute;left:0;text-align:left;margin-left:28.85pt;margin-top:819.95pt;width:481.3pt;height:168.6pt;flip:x;z-index:2516746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" o:allowincell="f" filled="f" fillcolor="black [3213]" strokecolor="black [3213]" strokeweight="1.5pt">
                <v:shadow color="#f79646 [3209]" opacity=".5" offset="-15pt,0"/>
                <v:textbox inset="21.6pt,21.6pt,21.6pt,21.6pt">
                  <w:txbxContent>
                    <w:p w14:paraId="0287988C" w14:textId="77777777" w:rsidR="00B64D3E" w:rsidRDefault="00B64D3E" w:rsidP="0086536F">
                      <w:pPr>
                        <w:pStyle w:val="ListParagraph"/>
                        <w:numPr>
                          <w:ilvl w:val="1"/>
                          <w:numId w:val="27"/>
                        </w:numPr>
                        <w:spacing w:line="360" w:lineRule="auto"/>
                        <w:ind w:left="284" w:hanging="426"/>
                        <w:jc w:val="both"/>
                        <w:rPr>
                          <w:rFonts w:ascii="Comic Sans MS" w:hAnsi="Comic Sans MS" w:cs="Arial"/>
                        </w:rPr>
                      </w:pPr>
                      <w:r>
                        <w:rPr>
                          <w:rFonts w:ascii="Comic Sans MS" w:hAnsi="Comic Sans MS" w:cs="Arial"/>
                        </w:rPr>
                        <w:t xml:space="preserve">Uncollected Children; </w:t>
                      </w:r>
                      <w:r>
                        <w:rPr>
                          <w:rFonts w:ascii="Comic Sans MS" w:hAnsi="Comic Sans MS"/>
                          <w:sz w:val="22"/>
                          <w:szCs w:val="22"/>
                        </w:rPr>
                        <w:t>This policy was adopted at a meeting of Busy Bees Preschool</w:t>
                      </w:r>
                    </w:p>
                    <w:p w14:paraId="26F3EF8E" w14:textId="77777777" w:rsidR="00B64D3E" w:rsidRDefault="00B64D3E" w:rsidP="00360948">
                      <w:pPr>
                        <w:spacing w:after="120"/>
                        <w:rPr>
                          <w:rFonts w:ascii="Comic Sans MS" w:hAnsi="Comic Sans MS" w:cstheme="minorBidi"/>
                        </w:rPr>
                      </w:pPr>
                      <w:r>
                        <w:rPr>
                          <w:rFonts w:ascii="Comic Sans MS" w:hAnsi="Comic Sans MS"/>
                        </w:rPr>
                        <w:t xml:space="preserve">Held  on </w:t>
                      </w:r>
                    </w:p>
                    <w:p w14:paraId="7739D302" w14:textId="77777777" w:rsidR="00B64D3E" w:rsidRDefault="00B64D3E" w:rsidP="00360948">
                      <w:pPr>
                        <w:spacing w:after="120"/>
                        <w:rPr>
                          <w:rFonts w:ascii="Comic Sans MS" w:hAnsi="Comic Sans MS"/>
                        </w:rPr>
                      </w:pPr>
                      <w:r>
                        <w:rPr>
                          <w:rFonts w:ascii="Comic Sans MS" w:hAnsi="Comic Sans MS"/>
                        </w:rPr>
                        <w:t>Date to be reviewed</w:t>
                      </w:r>
                    </w:p>
                    <w:p w14:paraId="0060DBF5" w14:textId="77777777" w:rsidR="00B64D3E" w:rsidRDefault="00B64D3E" w:rsidP="00360948">
                      <w:pPr>
                        <w:spacing w:after="120"/>
                        <w:rPr>
                          <w:rFonts w:ascii="Comic Sans MS" w:hAnsi="Comic Sans MS"/>
                        </w:rPr>
                      </w:pPr>
                      <w:r>
                        <w:rPr>
                          <w:rFonts w:ascii="Comic Sans MS" w:hAnsi="Comic Sans MS"/>
                        </w:rPr>
                        <w:t>Signed by Manager</w:t>
                      </w:r>
                    </w:p>
                    <w:p w14:paraId="1EE2EC98" w14:textId="77777777" w:rsidR="00B64D3E" w:rsidRDefault="00B64D3E" w:rsidP="00360948">
                      <w:pPr>
                        <w:spacing w:after="120"/>
                        <w:rPr>
                          <w:rFonts w:ascii="Comic Sans MS" w:hAnsi="Comic Sans MS"/>
                        </w:rPr>
                      </w:pPr>
                      <w:r>
                        <w:rPr>
                          <w:rFonts w:ascii="Comic Sans MS" w:hAnsi="Comic Sans MS"/>
                        </w:rPr>
                        <w:t>Signed by Officer</w:t>
                      </w:r>
                    </w:p>
                  </w:txbxContent>
                </v:textbox>
                <w10:wrap type="square" anchorx="margin" anchory="margin"/>
              </v:rect>
            </w:pict>
          </mc:Fallback>
        </mc:AlternateContent>
      </w:r>
    </w:p>
    <w:p w14:paraId="3195E54D" w14:textId="77777777" w:rsidR="00110535" w:rsidRPr="0086536F" w:rsidRDefault="0086536F" w:rsidP="001C7704">
      <w:pPr>
        <w:spacing w:before="100" w:beforeAutospacing="1"/>
        <w:jc w:val="center"/>
        <w:rPr>
          <w:rFonts w:asciiTheme="minorHAnsi" w:hAnsiTheme="minorHAnsi" w:cstheme="minorHAnsi"/>
          <w:b/>
          <w:sz w:val="32"/>
          <w:szCs w:val="28"/>
        </w:rPr>
      </w:pPr>
      <w:r>
        <w:rPr>
          <w:rFonts w:asciiTheme="minorHAnsi" w:hAnsiTheme="minorHAnsi" w:cstheme="minorHAnsi"/>
          <w:b/>
          <w:sz w:val="28"/>
          <w:szCs w:val="28"/>
        </w:rPr>
        <w:lastRenderedPageBreak/>
        <w:t xml:space="preserve">1.4 </w:t>
      </w:r>
      <w:r w:rsidR="00CF4086" w:rsidRPr="0086536F">
        <w:rPr>
          <w:rFonts w:asciiTheme="minorHAnsi" w:hAnsiTheme="minorHAnsi" w:cstheme="minorHAnsi"/>
          <w:b/>
          <w:sz w:val="32"/>
          <w:szCs w:val="28"/>
        </w:rPr>
        <w:t>Missing Child</w:t>
      </w:r>
    </w:p>
    <w:p w14:paraId="5E8A7AF6" w14:textId="77777777" w:rsidR="001C7704" w:rsidRPr="006F6452" w:rsidRDefault="001C7704" w:rsidP="001C7704">
      <w:pPr>
        <w:pStyle w:val="ListParagraph"/>
        <w:spacing w:before="100" w:beforeAutospacing="1"/>
        <w:rPr>
          <w:rFonts w:asciiTheme="minorHAnsi" w:hAnsiTheme="minorHAnsi" w:cstheme="minorHAnsi"/>
        </w:rPr>
      </w:pPr>
    </w:p>
    <w:p w14:paraId="019C0DDB" w14:textId="77777777" w:rsidR="00CF4086" w:rsidRPr="006F6452" w:rsidRDefault="00CF4086" w:rsidP="00D02A10">
      <w:pPr>
        <w:pStyle w:val="ListParagraph"/>
        <w:pBdr>
          <w:top w:val="single" w:sz="4" w:space="1" w:color="auto"/>
          <w:left w:val="single" w:sz="4" w:space="1" w:color="auto"/>
          <w:bottom w:val="single" w:sz="4" w:space="1" w:color="auto"/>
          <w:right w:val="single" w:sz="4" w:space="4" w:color="auto"/>
        </w:pBdr>
        <w:shd w:val="clear" w:color="auto" w:fill="DAEEF3" w:themeFill="accent5" w:themeFillTint="33"/>
        <w:ind w:left="142"/>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 xml:space="preserve">Safeguarding and Welfare Requirements: </w:t>
      </w:r>
    </w:p>
    <w:p w14:paraId="5ACC3FE8" w14:textId="77777777" w:rsidR="00CF4086" w:rsidRPr="006F6452" w:rsidRDefault="00CF4086" w:rsidP="00D02A10">
      <w:pPr>
        <w:pStyle w:val="ListParagraph"/>
        <w:pBdr>
          <w:top w:val="single" w:sz="4" w:space="1" w:color="auto"/>
          <w:left w:val="single" w:sz="4" w:space="1" w:color="auto"/>
          <w:bottom w:val="single" w:sz="4" w:space="1" w:color="auto"/>
          <w:right w:val="single" w:sz="4" w:space="4" w:color="auto"/>
        </w:pBdr>
        <w:shd w:val="clear" w:color="auto" w:fill="DAEEF3" w:themeFill="accent5" w:themeFillTint="33"/>
        <w:ind w:left="142"/>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Child Protection Providers must have and implement a policy, and procedures, to safeguard children</w:t>
      </w:r>
    </w:p>
    <w:p w14:paraId="68BC8DB5" w14:textId="77777777" w:rsidR="00CF4086" w:rsidRPr="006F6452" w:rsidRDefault="00CF4086" w:rsidP="00CF4086">
      <w:pPr>
        <w:rPr>
          <w:rFonts w:asciiTheme="minorHAnsi" w:hAnsiTheme="minorHAnsi" w:cstheme="minorHAnsi"/>
          <w:b/>
          <w:sz w:val="28"/>
          <w:szCs w:val="28"/>
        </w:rPr>
      </w:pPr>
    </w:p>
    <w:p w14:paraId="249549AC" w14:textId="77777777" w:rsidR="00CF4086" w:rsidRPr="006F6452" w:rsidRDefault="00CF4086" w:rsidP="00CF4086">
      <w:pPr>
        <w:autoSpaceDE w:val="0"/>
        <w:autoSpaceDN w:val="0"/>
        <w:adjustRightInd w:val="0"/>
        <w:rPr>
          <w:rFonts w:asciiTheme="minorHAnsi" w:hAnsiTheme="minorHAnsi" w:cstheme="minorHAnsi"/>
          <w:b/>
        </w:rPr>
      </w:pPr>
      <w:r w:rsidRPr="006F6452">
        <w:rPr>
          <w:rFonts w:asciiTheme="minorHAnsi" w:hAnsiTheme="minorHAnsi" w:cstheme="minorHAnsi"/>
          <w:b/>
        </w:rPr>
        <w:t>Policy Statement</w:t>
      </w:r>
    </w:p>
    <w:p w14:paraId="0E381B10" w14:textId="44369639" w:rsidR="00CF4086" w:rsidRPr="00542FCB" w:rsidRDefault="00CF4086" w:rsidP="00CF4086">
      <w:pPr>
        <w:autoSpaceDE w:val="0"/>
        <w:autoSpaceDN w:val="0"/>
        <w:adjustRightInd w:val="0"/>
        <w:rPr>
          <w:rFonts w:asciiTheme="minorHAnsi" w:hAnsiTheme="minorHAnsi" w:cstheme="minorHAnsi"/>
          <w:szCs w:val="22"/>
        </w:rPr>
      </w:pPr>
      <w:r w:rsidRPr="00542FCB">
        <w:rPr>
          <w:rFonts w:asciiTheme="minorHAnsi" w:hAnsiTheme="minorHAnsi" w:cstheme="minorHAnsi"/>
          <w:szCs w:val="22"/>
        </w:rPr>
        <w:t xml:space="preserve">Children’s safety </w:t>
      </w:r>
      <w:r w:rsidR="00A06EA9" w:rsidRPr="00542FCB">
        <w:rPr>
          <w:rFonts w:asciiTheme="minorHAnsi" w:hAnsiTheme="minorHAnsi" w:cstheme="minorHAnsi"/>
          <w:szCs w:val="22"/>
        </w:rPr>
        <w:t>is always maintained as the highest priority</w:t>
      </w:r>
      <w:r w:rsidRPr="00542FCB">
        <w:rPr>
          <w:rFonts w:asciiTheme="minorHAnsi" w:hAnsiTheme="minorHAnsi" w:cstheme="minorHAnsi"/>
          <w:szCs w:val="22"/>
        </w:rPr>
        <w:t xml:space="preserve"> both on and off premises of Busy Bees pre-school. </w:t>
      </w:r>
    </w:p>
    <w:p w14:paraId="1972E48B" w14:textId="77777777" w:rsidR="00CF4086" w:rsidRPr="006F6452" w:rsidRDefault="00CF4086" w:rsidP="00CF4086">
      <w:pPr>
        <w:rPr>
          <w:rFonts w:asciiTheme="minorHAnsi" w:hAnsiTheme="minorHAnsi" w:cstheme="minorHAnsi"/>
          <w:b/>
        </w:rPr>
      </w:pPr>
    </w:p>
    <w:p w14:paraId="67B67705" w14:textId="77777777" w:rsidR="00CF4086" w:rsidRPr="006F6452" w:rsidRDefault="00CF4086" w:rsidP="00CF4086">
      <w:pPr>
        <w:rPr>
          <w:rFonts w:asciiTheme="minorHAnsi" w:hAnsiTheme="minorHAnsi" w:cstheme="minorHAnsi"/>
          <w:b/>
        </w:rPr>
      </w:pPr>
      <w:r w:rsidRPr="006F6452">
        <w:rPr>
          <w:rFonts w:asciiTheme="minorHAnsi" w:hAnsiTheme="minorHAnsi" w:cstheme="minorHAnsi"/>
          <w:b/>
        </w:rPr>
        <w:t>Precautions to ensure security of children in Busy Bee’s care –</w:t>
      </w:r>
    </w:p>
    <w:p w14:paraId="5E00E271" w14:textId="77777777" w:rsidR="00CF4086" w:rsidRPr="006F6452" w:rsidRDefault="00CF4086" w:rsidP="00360948">
      <w:pPr>
        <w:jc w:val="center"/>
        <w:rPr>
          <w:rFonts w:asciiTheme="minorHAnsi" w:hAnsiTheme="minorHAnsi" w:cstheme="minorHAnsi"/>
          <w:i/>
          <w:color w:val="002060"/>
        </w:rPr>
      </w:pPr>
      <w:r w:rsidRPr="006F6452">
        <w:rPr>
          <w:rFonts w:asciiTheme="minorHAnsi" w:hAnsiTheme="minorHAnsi" w:cstheme="minorHAnsi"/>
          <w:b/>
        </w:rPr>
        <w:t>Within the setting</w:t>
      </w:r>
      <w:r w:rsidR="00360948" w:rsidRPr="006F6452">
        <w:rPr>
          <w:rFonts w:asciiTheme="minorHAnsi" w:hAnsiTheme="minorHAnsi" w:cstheme="minorHAnsi"/>
          <w:b/>
        </w:rPr>
        <w:t>-</w:t>
      </w:r>
      <w:r w:rsidR="00360948" w:rsidRPr="006F6452">
        <w:rPr>
          <w:rFonts w:asciiTheme="minorHAnsi" w:hAnsiTheme="minorHAnsi" w:cstheme="minorHAnsi"/>
          <w:i/>
          <w:color w:val="002060"/>
        </w:rPr>
        <w:t>also see section</w:t>
      </w:r>
      <w:r w:rsidR="00360948" w:rsidRPr="006F6452">
        <w:rPr>
          <w:rFonts w:asciiTheme="minorHAnsi" w:hAnsiTheme="minorHAnsi" w:cstheme="minorHAnsi"/>
          <w:b/>
        </w:rPr>
        <w:t xml:space="preserve"> </w:t>
      </w:r>
      <w:r w:rsidR="00360948" w:rsidRPr="006F6452">
        <w:rPr>
          <w:rFonts w:asciiTheme="minorHAnsi" w:hAnsiTheme="minorHAnsi" w:cstheme="minorHAnsi"/>
          <w:i/>
          <w:color w:val="002060"/>
        </w:rPr>
        <w:t>6.0 Safety and Suitability of Premises, Environment and Equipment</w:t>
      </w:r>
    </w:p>
    <w:p w14:paraId="62FBEAE8" w14:textId="77777777" w:rsidR="00CF4086" w:rsidRPr="006F6452" w:rsidRDefault="00CF4086" w:rsidP="00CF4086">
      <w:pPr>
        <w:rPr>
          <w:rFonts w:asciiTheme="minorHAnsi" w:hAnsiTheme="minorHAnsi" w:cstheme="minorHAnsi"/>
          <w:b/>
        </w:rPr>
      </w:pPr>
    </w:p>
    <w:p w14:paraId="756FA8A9" w14:textId="639E0EF0" w:rsidR="00CF4086" w:rsidRPr="00542FCB" w:rsidRDefault="00CF4086" w:rsidP="0086536F">
      <w:pPr>
        <w:numPr>
          <w:ilvl w:val="0"/>
          <w:numId w:val="20"/>
        </w:numPr>
        <w:tabs>
          <w:tab w:val="clear" w:pos="1080"/>
          <w:tab w:val="num" w:pos="709"/>
        </w:tabs>
        <w:spacing w:after="120"/>
        <w:ind w:left="851" w:hanging="567"/>
        <w:rPr>
          <w:rFonts w:asciiTheme="minorHAnsi" w:hAnsiTheme="minorHAnsi" w:cstheme="minorHAnsi"/>
          <w:szCs w:val="22"/>
        </w:rPr>
      </w:pPr>
      <w:r w:rsidRPr="00542FCB">
        <w:rPr>
          <w:rFonts w:asciiTheme="minorHAnsi" w:hAnsiTheme="minorHAnsi" w:cstheme="minorHAnsi"/>
          <w:szCs w:val="22"/>
        </w:rPr>
        <w:t xml:space="preserve">Children entering and leaving the setting </w:t>
      </w:r>
      <w:r w:rsidR="00A06EA9" w:rsidRPr="00542FCB">
        <w:rPr>
          <w:rFonts w:asciiTheme="minorHAnsi" w:hAnsiTheme="minorHAnsi" w:cstheme="minorHAnsi"/>
          <w:szCs w:val="22"/>
        </w:rPr>
        <w:t>will always</w:t>
      </w:r>
      <w:r w:rsidRPr="00542FCB">
        <w:rPr>
          <w:rFonts w:asciiTheme="minorHAnsi" w:hAnsiTheme="minorHAnsi" w:cstheme="minorHAnsi"/>
          <w:szCs w:val="22"/>
        </w:rPr>
        <w:t xml:space="preserve"> be accompanied by their parent or authorised carer.</w:t>
      </w:r>
    </w:p>
    <w:p w14:paraId="57A64830" w14:textId="77777777" w:rsidR="00CF4086" w:rsidRPr="00542FCB" w:rsidRDefault="00CF4086" w:rsidP="0086536F">
      <w:pPr>
        <w:numPr>
          <w:ilvl w:val="0"/>
          <w:numId w:val="20"/>
        </w:numPr>
        <w:tabs>
          <w:tab w:val="clear" w:pos="1080"/>
          <w:tab w:val="num" w:pos="709"/>
        </w:tabs>
        <w:spacing w:after="120"/>
        <w:ind w:left="851" w:hanging="567"/>
        <w:rPr>
          <w:rFonts w:asciiTheme="minorHAnsi" w:hAnsiTheme="minorHAnsi" w:cstheme="minorHAnsi"/>
          <w:szCs w:val="22"/>
        </w:rPr>
      </w:pPr>
      <w:r w:rsidRPr="00542FCB">
        <w:rPr>
          <w:rFonts w:asciiTheme="minorHAnsi" w:hAnsiTheme="minorHAnsi" w:cstheme="minorHAnsi"/>
          <w:szCs w:val="22"/>
        </w:rPr>
        <w:t>On entering the setting their presence will be recorded in the daily register.</w:t>
      </w:r>
    </w:p>
    <w:p w14:paraId="212C4FC0" w14:textId="77777777" w:rsidR="00CF4086" w:rsidRPr="00542FCB" w:rsidRDefault="00CF4086" w:rsidP="0086536F">
      <w:pPr>
        <w:numPr>
          <w:ilvl w:val="0"/>
          <w:numId w:val="20"/>
        </w:numPr>
        <w:tabs>
          <w:tab w:val="clear" w:pos="1080"/>
          <w:tab w:val="num" w:pos="709"/>
        </w:tabs>
        <w:spacing w:after="120"/>
        <w:ind w:left="851" w:hanging="567"/>
        <w:rPr>
          <w:rFonts w:asciiTheme="minorHAnsi" w:hAnsiTheme="minorHAnsi" w:cstheme="minorHAnsi"/>
          <w:szCs w:val="22"/>
        </w:rPr>
      </w:pPr>
      <w:r w:rsidRPr="00542FCB">
        <w:rPr>
          <w:rFonts w:asciiTheme="minorHAnsi" w:hAnsiTheme="minorHAnsi" w:cstheme="minorHAnsi"/>
          <w:szCs w:val="22"/>
        </w:rPr>
        <w:t>When unattended the main door of the setting will be kept locked automatically by a magnet lock. A key person/practitioner will greet everyone at the door and ensure the door is secured behind him/her. A chain is placed across the door at this time.</w:t>
      </w:r>
    </w:p>
    <w:p w14:paraId="3BFC4B52" w14:textId="77777777" w:rsidR="00CF4086" w:rsidRPr="00542FCB" w:rsidRDefault="00CF4086" w:rsidP="0086536F">
      <w:pPr>
        <w:numPr>
          <w:ilvl w:val="0"/>
          <w:numId w:val="20"/>
        </w:numPr>
        <w:tabs>
          <w:tab w:val="clear" w:pos="1080"/>
          <w:tab w:val="num" w:pos="709"/>
        </w:tabs>
        <w:spacing w:after="120"/>
        <w:ind w:left="851" w:hanging="567"/>
        <w:rPr>
          <w:rFonts w:asciiTheme="minorHAnsi" w:hAnsiTheme="minorHAnsi" w:cstheme="minorHAnsi"/>
          <w:szCs w:val="22"/>
        </w:rPr>
      </w:pPr>
      <w:r w:rsidRPr="00542FCB">
        <w:rPr>
          <w:rFonts w:asciiTheme="minorHAnsi" w:hAnsiTheme="minorHAnsi" w:cstheme="minorHAnsi"/>
          <w:szCs w:val="22"/>
        </w:rPr>
        <w:t xml:space="preserve">Once all the children have been greeted, the daily register will be re-checked and confirmed, the numbers of children present to be written on the white board inside each room. Ensure all children are marked </w:t>
      </w:r>
      <w:r w:rsidR="002D14A1" w:rsidRPr="00542FCB">
        <w:rPr>
          <w:rFonts w:asciiTheme="minorHAnsi" w:hAnsiTheme="minorHAnsi" w:cstheme="minorHAnsi"/>
          <w:szCs w:val="22"/>
        </w:rPr>
        <w:t xml:space="preserve">out </w:t>
      </w:r>
      <w:r w:rsidRPr="00542FCB">
        <w:rPr>
          <w:rFonts w:asciiTheme="minorHAnsi" w:hAnsiTheme="minorHAnsi" w:cstheme="minorHAnsi"/>
          <w:szCs w:val="22"/>
        </w:rPr>
        <w:t xml:space="preserve">on the register at the end of each session or if leaving early; </w:t>
      </w:r>
      <w:r w:rsidRPr="00542FCB">
        <w:rPr>
          <w:rFonts w:asciiTheme="minorHAnsi" w:hAnsiTheme="minorHAnsi" w:cstheme="minorHAnsi"/>
          <w:i/>
          <w:szCs w:val="22"/>
        </w:rPr>
        <w:t>Room Leaders responsibility</w:t>
      </w:r>
      <w:r w:rsidRPr="00542FCB">
        <w:rPr>
          <w:rFonts w:asciiTheme="minorHAnsi" w:hAnsiTheme="minorHAnsi" w:cstheme="minorHAnsi"/>
          <w:szCs w:val="22"/>
        </w:rPr>
        <w:t>.</w:t>
      </w:r>
    </w:p>
    <w:p w14:paraId="58E26912" w14:textId="77777777" w:rsidR="00CF4086" w:rsidRPr="00542FCB" w:rsidRDefault="00CF4086" w:rsidP="0086536F">
      <w:pPr>
        <w:numPr>
          <w:ilvl w:val="0"/>
          <w:numId w:val="20"/>
        </w:numPr>
        <w:tabs>
          <w:tab w:val="clear" w:pos="1080"/>
          <w:tab w:val="num" w:pos="709"/>
        </w:tabs>
        <w:spacing w:after="120"/>
        <w:ind w:left="851" w:hanging="567"/>
        <w:rPr>
          <w:rFonts w:asciiTheme="minorHAnsi" w:hAnsiTheme="minorHAnsi" w:cstheme="minorHAnsi"/>
          <w:szCs w:val="22"/>
        </w:rPr>
      </w:pPr>
      <w:r w:rsidRPr="00542FCB">
        <w:rPr>
          <w:rFonts w:asciiTheme="minorHAnsi" w:hAnsiTheme="minorHAnsi" w:cstheme="minorHAnsi"/>
          <w:szCs w:val="22"/>
        </w:rPr>
        <w:t>A key person/practitioner will at times escort anyone wishing to leave the setting to the main door, and make sure the door is supervised and secured after departure.</w:t>
      </w:r>
    </w:p>
    <w:p w14:paraId="00E5C10B" w14:textId="77777777" w:rsidR="00CF4086" w:rsidRPr="00542FCB" w:rsidRDefault="00CF4086" w:rsidP="0086536F">
      <w:pPr>
        <w:numPr>
          <w:ilvl w:val="0"/>
          <w:numId w:val="20"/>
        </w:numPr>
        <w:tabs>
          <w:tab w:val="clear" w:pos="1080"/>
          <w:tab w:val="num" w:pos="709"/>
        </w:tabs>
        <w:spacing w:after="120"/>
        <w:ind w:left="851" w:hanging="567"/>
        <w:rPr>
          <w:rFonts w:asciiTheme="minorHAnsi" w:hAnsiTheme="minorHAnsi" w:cstheme="minorHAnsi"/>
          <w:szCs w:val="22"/>
        </w:rPr>
      </w:pPr>
      <w:r w:rsidRPr="00542FCB">
        <w:rPr>
          <w:rFonts w:asciiTheme="minorHAnsi" w:hAnsiTheme="minorHAnsi" w:cstheme="minorHAnsi"/>
          <w:szCs w:val="22"/>
        </w:rPr>
        <w:t>The magnet lock is activated permanently and is released by pressing the green button on the right of the main door.</w:t>
      </w:r>
    </w:p>
    <w:p w14:paraId="092B6CE2" w14:textId="77777777" w:rsidR="00CF4086" w:rsidRPr="006F6452" w:rsidRDefault="00CF4086" w:rsidP="00CF4086">
      <w:pPr>
        <w:rPr>
          <w:rFonts w:asciiTheme="minorHAnsi" w:hAnsiTheme="minorHAnsi" w:cstheme="minorHAnsi"/>
          <w:b/>
        </w:rPr>
      </w:pPr>
    </w:p>
    <w:p w14:paraId="61FCE22F" w14:textId="77777777" w:rsidR="00CF4086" w:rsidRPr="006F6452" w:rsidRDefault="00CF4086" w:rsidP="00CF4086">
      <w:pPr>
        <w:rPr>
          <w:rFonts w:asciiTheme="minorHAnsi" w:hAnsiTheme="minorHAnsi" w:cstheme="minorHAnsi"/>
          <w:b/>
        </w:rPr>
      </w:pPr>
      <w:r w:rsidRPr="006F6452">
        <w:rPr>
          <w:rFonts w:asciiTheme="minorHAnsi" w:hAnsiTheme="minorHAnsi" w:cstheme="minorHAnsi"/>
          <w:b/>
        </w:rPr>
        <w:t>Visitors to the building</w:t>
      </w:r>
    </w:p>
    <w:p w14:paraId="3D7E0060" w14:textId="77777777" w:rsidR="00CF4086" w:rsidRPr="006F6452" w:rsidRDefault="00CF4086" w:rsidP="00CF4086">
      <w:pPr>
        <w:rPr>
          <w:rFonts w:asciiTheme="minorHAnsi" w:hAnsiTheme="minorHAnsi" w:cstheme="minorHAnsi"/>
          <w:b/>
        </w:rPr>
      </w:pPr>
    </w:p>
    <w:p w14:paraId="25E13632" w14:textId="77777777" w:rsidR="00CF4086" w:rsidRPr="006F6452" w:rsidRDefault="00CF4086" w:rsidP="0086536F">
      <w:pPr>
        <w:numPr>
          <w:ilvl w:val="0"/>
          <w:numId w:val="21"/>
        </w:numPr>
        <w:spacing w:after="120"/>
        <w:rPr>
          <w:rFonts w:asciiTheme="minorHAnsi" w:hAnsiTheme="minorHAnsi" w:cstheme="minorHAnsi"/>
          <w:sz w:val="22"/>
          <w:szCs w:val="22"/>
        </w:rPr>
      </w:pPr>
      <w:r w:rsidRPr="006F6452">
        <w:rPr>
          <w:rFonts w:asciiTheme="minorHAnsi" w:hAnsiTheme="minorHAnsi" w:cstheme="minorHAnsi"/>
          <w:sz w:val="22"/>
          <w:szCs w:val="22"/>
        </w:rPr>
        <w:t>The security measures regarding entrance and exit remain as above.</w:t>
      </w:r>
    </w:p>
    <w:p w14:paraId="4BE8F567" w14:textId="77777777" w:rsidR="00CF4086" w:rsidRPr="006F6452" w:rsidRDefault="00CF4086" w:rsidP="0086536F">
      <w:pPr>
        <w:numPr>
          <w:ilvl w:val="0"/>
          <w:numId w:val="21"/>
        </w:numPr>
        <w:spacing w:after="120"/>
        <w:rPr>
          <w:rFonts w:asciiTheme="minorHAnsi" w:hAnsiTheme="minorHAnsi" w:cstheme="minorHAnsi"/>
          <w:sz w:val="22"/>
          <w:szCs w:val="22"/>
        </w:rPr>
      </w:pPr>
      <w:r w:rsidRPr="006F6452">
        <w:rPr>
          <w:rFonts w:asciiTheme="minorHAnsi" w:hAnsiTheme="minorHAnsi" w:cstheme="minorHAnsi"/>
          <w:sz w:val="22"/>
          <w:szCs w:val="22"/>
        </w:rPr>
        <w:t>All visitors entering the setting will be requested to sign the visitor’s book. They will be asked to record their name, organisation, contact number, purpose of visit, arrival and departure times.</w:t>
      </w:r>
    </w:p>
    <w:p w14:paraId="431B5712" w14:textId="77777777" w:rsidR="00210D9B" w:rsidRPr="006F6452" w:rsidRDefault="00CF4086" w:rsidP="0086536F">
      <w:pPr>
        <w:numPr>
          <w:ilvl w:val="0"/>
          <w:numId w:val="21"/>
        </w:numPr>
        <w:spacing w:after="120"/>
        <w:rPr>
          <w:rFonts w:asciiTheme="minorHAnsi" w:hAnsiTheme="minorHAnsi" w:cstheme="minorHAnsi"/>
          <w:sz w:val="22"/>
          <w:szCs w:val="22"/>
        </w:rPr>
      </w:pPr>
      <w:r w:rsidRPr="006F6452">
        <w:rPr>
          <w:rFonts w:asciiTheme="minorHAnsi" w:hAnsiTheme="minorHAnsi" w:cstheme="minorHAnsi"/>
          <w:sz w:val="22"/>
          <w:szCs w:val="22"/>
        </w:rPr>
        <w:t>No visitor without a Suitable Persons clearance check and professional authorisation will be left with a child unattended.</w:t>
      </w:r>
    </w:p>
    <w:p w14:paraId="0AE8218A" w14:textId="77777777" w:rsidR="00210D9B" w:rsidRPr="006F6452" w:rsidRDefault="00210D9B" w:rsidP="00210D9B">
      <w:pPr>
        <w:ind w:left="360" w:hanging="218"/>
        <w:rPr>
          <w:rFonts w:asciiTheme="minorHAnsi" w:hAnsiTheme="minorHAnsi" w:cstheme="minorHAnsi"/>
          <w:b/>
        </w:rPr>
      </w:pPr>
      <w:r w:rsidRPr="006F6452">
        <w:rPr>
          <w:rFonts w:asciiTheme="minorHAnsi" w:hAnsiTheme="minorHAnsi" w:cstheme="minorHAnsi"/>
          <w:b/>
        </w:rPr>
        <w:t>Procedures</w:t>
      </w:r>
    </w:p>
    <w:p w14:paraId="065B5000" w14:textId="77777777" w:rsidR="00CF4086" w:rsidRPr="006F6452" w:rsidRDefault="00CF4086" w:rsidP="00210D9B">
      <w:pPr>
        <w:ind w:left="360" w:hanging="218"/>
        <w:rPr>
          <w:rFonts w:asciiTheme="minorHAnsi" w:hAnsiTheme="minorHAnsi" w:cstheme="minorHAnsi"/>
          <w:b/>
        </w:rPr>
      </w:pPr>
      <w:r w:rsidRPr="006F6452">
        <w:rPr>
          <w:rFonts w:asciiTheme="minorHAnsi" w:hAnsiTheme="minorHAnsi" w:cstheme="minorHAnsi"/>
          <w:b/>
        </w:rPr>
        <w:t>Should a child become lost from the setting</w:t>
      </w:r>
    </w:p>
    <w:p w14:paraId="7818D18F" w14:textId="77777777" w:rsidR="00CF4086" w:rsidRPr="006F6452" w:rsidRDefault="00CF4086" w:rsidP="00CF4086">
      <w:pPr>
        <w:rPr>
          <w:rFonts w:asciiTheme="minorHAnsi" w:hAnsiTheme="minorHAnsi" w:cstheme="minorHAnsi"/>
          <w:b/>
        </w:rPr>
      </w:pPr>
    </w:p>
    <w:p w14:paraId="6B2C58AD" w14:textId="77777777" w:rsidR="00CF4086" w:rsidRPr="006F6452" w:rsidRDefault="00CF4086"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lastRenderedPageBreak/>
        <w:t>Key person to communicate to other staff members discreetly as to not cause alarm, on the child’s whereabouts</w:t>
      </w:r>
    </w:p>
    <w:p w14:paraId="1F52DD42" w14:textId="77777777" w:rsidR="00CF4086" w:rsidRPr="006F6452" w:rsidRDefault="00CF4086"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As soon as it is noticed that a child is missing the key person / staff alerts the Pre-School Manager; Deputy in her absence.</w:t>
      </w:r>
    </w:p>
    <w:p w14:paraId="48FF02EB" w14:textId="77777777" w:rsidR="00210D9B" w:rsidRPr="006F6452" w:rsidRDefault="00210D9B"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Manager to thoroughly check the whole premises</w:t>
      </w:r>
    </w:p>
    <w:p w14:paraId="7A1FD852" w14:textId="77777777" w:rsidR="00CF4086" w:rsidRPr="006F6452" w:rsidRDefault="00CF4086"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The register is checked to make sure no other child has also gone astray</w:t>
      </w:r>
    </w:p>
    <w:p w14:paraId="32BAB1A8" w14:textId="77777777" w:rsidR="00CF4086" w:rsidRPr="006F6452" w:rsidRDefault="00CF4086"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Doors, gates and fences are checked to see if there has been a breach of security whereby a child could wander out.</w:t>
      </w:r>
    </w:p>
    <w:p w14:paraId="3F3E5B37" w14:textId="77777777" w:rsidR="00CF4086" w:rsidRPr="006F6452" w:rsidRDefault="00210D9B"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i/>
          <w:sz w:val="22"/>
          <w:szCs w:val="22"/>
        </w:rPr>
        <w:t>If the child is not found</w:t>
      </w:r>
      <w:r w:rsidRPr="006F6452">
        <w:rPr>
          <w:rFonts w:asciiTheme="minorHAnsi" w:hAnsiTheme="minorHAnsi" w:cstheme="minorHAnsi"/>
          <w:sz w:val="22"/>
          <w:szCs w:val="22"/>
        </w:rPr>
        <w:t>; simultaneously</w:t>
      </w:r>
      <w:r w:rsidR="00CF4086" w:rsidRPr="006F6452">
        <w:rPr>
          <w:rFonts w:asciiTheme="minorHAnsi" w:hAnsiTheme="minorHAnsi" w:cstheme="minorHAnsi"/>
          <w:sz w:val="22"/>
          <w:szCs w:val="22"/>
        </w:rPr>
        <w:t xml:space="preserve"> </w:t>
      </w:r>
      <w:r w:rsidR="00DF20F2">
        <w:rPr>
          <w:rFonts w:asciiTheme="minorHAnsi" w:hAnsiTheme="minorHAnsi" w:cstheme="minorHAnsi"/>
          <w:sz w:val="22"/>
          <w:szCs w:val="22"/>
        </w:rPr>
        <w:t xml:space="preserve">contact </w:t>
      </w:r>
      <w:r w:rsidR="00CF4086" w:rsidRPr="006F6452">
        <w:rPr>
          <w:rFonts w:asciiTheme="minorHAnsi" w:hAnsiTheme="minorHAnsi" w:cstheme="minorHAnsi"/>
          <w:sz w:val="22"/>
          <w:szCs w:val="22"/>
        </w:rPr>
        <w:t>the local Police and the children’s parent or authorised carer would be contacted and notified of incident details by the manager or deputy in her/his absence.</w:t>
      </w:r>
    </w:p>
    <w:p w14:paraId="563E1702" w14:textId="77777777" w:rsidR="00CF4086" w:rsidRPr="006F6452" w:rsidRDefault="00CF4086"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The Pre-School Manager talks to the staff to find out when and where the child was last seen and records this.</w:t>
      </w:r>
    </w:p>
    <w:p w14:paraId="27059340" w14:textId="77777777" w:rsidR="00CF4086" w:rsidRPr="006F6452" w:rsidRDefault="00CF4086"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If the child is not found, staff ratios within the setting would be extended to the maximum 1:4 (2 year olds)</w:t>
      </w:r>
      <w:r w:rsidR="00210D9B" w:rsidRPr="006F6452">
        <w:rPr>
          <w:rFonts w:asciiTheme="minorHAnsi" w:hAnsiTheme="minorHAnsi" w:cstheme="minorHAnsi"/>
          <w:sz w:val="22"/>
          <w:szCs w:val="22"/>
        </w:rPr>
        <w:t xml:space="preserve"> </w:t>
      </w:r>
      <w:r w:rsidRPr="006F6452">
        <w:rPr>
          <w:rFonts w:asciiTheme="minorHAnsi" w:hAnsiTheme="minorHAnsi" w:cstheme="minorHAnsi"/>
          <w:sz w:val="22"/>
          <w:szCs w:val="22"/>
        </w:rPr>
        <w:t>1:8 (3 &amp; 4 year olds)</w:t>
      </w:r>
      <w:r w:rsidR="00210D9B" w:rsidRPr="006F6452">
        <w:rPr>
          <w:rFonts w:asciiTheme="minorHAnsi" w:hAnsiTheme="minorHAnsi" w:cstheme="minorHAnsi"/>
          <w:sz w:val="22"/>
          <w:szCs w:val="22"/>
        </w:rPr>
        <w:t xml:space="preserve"> to enable staff to check the local area</w:t>
      </w:r>
    </w:p>
    <w:p w14:paraId="1BEECAD4" w14:textId="77777777" w:rsidR="00CF4086" w:rsidRPr="006F6452" w:rsidRDefault="00CF4086"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 xml:space="preserve">The Pre-School Manager contacts the Committee Chairperson (and other members of the committee if needed) and reports the incident. </w:t>
      </w:r>
    </w:p>
    <w:p w14:paraId="32E7F2EB" w14:textId="77777777" w:rsidR="00EA25A8" w:rsidRPr="006F6452" w:rsidRDefault="00EA25A8" w:rsidP="0086536F">
      <w:pPr>
        <w:numPr>
          <w:ilvl w:val="0"/>
          <w:numId w:val="21"/>
        </w:numPr>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An investigation will follow, see procedure below</w:t>
      </w:r>
    </w:p>
    <w:p w14:paraId="075EFB4A" w14:textId="77777777" w:rsidR="00CF4086" w:rsidRPr="006F6452" w:rsidRDefault="00CF4086" w:rsidP="00CF4086">
      <w:pPr>
        <w:rPr>
          <w:rFonts w:asciiTheme="minorHAnsi" w:hAnsiTheme="minorHAnsi" w:cstheme="minorHAnsi"/>
          <w:b/>
        </w:rPr>
      </w:pPr>
    </w:p>
    <w:p w14:paraId="61DAF828" w14:textId="77777777" w:rsidR="00360948" w:rsidRPr="006F6452" w:rsidRDefault="00210D9B" w:rsidP="00360948">
      <w:pPr>
        <w:jc w:val="center"/>
        <w:rPr>
          <w:rFonts w:asciiTheme="minorHAnsi" w:hAnsiTheme="minorHAnsi" w:cstheme="minorHAnsi"/>
          <w:i/>
          <w:color w:val="002060"/>
        </w:rPr>
      </w:pPr>
      <w:r w:rsidRPr="006F6452">
        <w:rPr>
          <w:rFonts w:asciiTheme="minorHAnsi" w:hAnsiTheme="minorHAnsi" w:cstheme="minorHAnsi"/>
          <w:b/>
        </w:rPr>
        <w:t xml:space="preserve">- </w:t>
      </w:r>
      <w:r w:rsidR="00CF4086" w:rsidRPr="006F6452">
        <w:rPr>
          <w:rFonts w:asciiTheme="minorHAnsi" w:hAnsiTheme="minorHAnsi" w:cstheme="minorHAnsi"/>
          <w:b/>
        </w:rPr>
        <w:t>Trips and External Visits</w:t>
      </w:r>
      <w:r w:rsidR="00CF4086" w:rsidRPr="006F6452">
        <w:rPr>
          <w:rFonts w:asciiTheme="minorHAnsi" w:hAnsiTheme="minorHAnsi" w:cstheme="minorHAnsi"/>
        </w:rPr>
        <w:t xml:space="preserve"> – read in conjunction with </w:t>
      </w:r>
      <w:r w:rsidR="00360948" w:rsidRPr="006F6452">
        <w:rPr>
          <w:rFonts w:asciiTheme="minorHAnsi" w:hAnsiTheme="minorHAnsi" w:cstheme="minorHAnsi"/>
          <w:i/>
          <w:color w:val="002060"/>
        </w:rPr>
        <w:t>6.0 Safety and Suitability of Premises, Environment and Equipment</w:t>
      </w:r>
    </w:p>
    <w:p w14:paraId="286F122A" w14:textId="77777777" w:rsidR="00CF4086" w:rsidRPr="006F6452" w:rsidRDefault="001C7704" w:rsidP="001C7704">
      <w:pPr>
        <w:rPr>
          <w:rFonts w:asciiTheme="minorHAnsi" w:hAnsiTheme="minorHAnsi" w:cstheme="minorHAnsi"/>
        </w:rPr>
      </w:pPr>
      <w:r w:rsidRPr="006F6452">
        <w:rPr>
          <w:rFonts w:asciiTheme="minorHAnsi" w:hAnsiTheme="minorHAnsi" w:cstheme="minorHAnsi"/>
        </w:rPr>
        <w:t xml:space="preserve">     </w:t>
      </w:r>
      <w:r w:rsidR="00CF4086" w:rsidRPr="006F6452">
        <w:rPr>
          <w:rFonts w:asciiTheme="minorHAnsi" w:hAnsiTheme="minorHAnsi" w:cstheme="minorHAnsi"/>
        </w:rPr>
        <w:t xml:space="preserve">Ratios </w:t>
      </w:r>
      <w:r w:rsidR="00CF4086" w:rsidRPr="006F6452">
        <w:rPr>
          <w:rFonts w:asciiTheme="minorHAnsi" w:hAnsiTheme="minorHAnsi" w:cstheme="minorHAnsi"/>
        </w:rPr>
        <w:tab/>
      </w:r>
    </w:p>
    <w:p w14:paraId="4818A3DC" w14:textId="77777777" w:rsidR="00CF4086" w:rsidRPr="006F6452" w:rsidRDefault="00CF4086" w:rsidP="0086536F">
      <w:pPr>
        <w:numPr>
          <w:ilvl w:val="0"/>
          <w:numId w:val="21"/>
        </w:numPr>
        <w:rPr>
          <w:rFonts w:asciiTheme="minorHAnsi" w:hAnsiTheme="minorHAnsi" w:cstheme="minorHAnsi"/>
          <w:sz w:val="22"/>
          <w:szCs w:val="22"/>
        </w:rPr>
      </w:pPr>
      <w:r w:rsidRPr="006F6452">
        <w:rPr>
          <w:rFonts w:asciiTheme="minorHAnsi" w:hAnsiTheme="minorHAnsi" w:cstheme="minorHAnsi"/>
          <w:sz w:val="22"/>
          <w:szCs w:val="22"/>
        </w:rPr>
        <w:t xml:space="preserve">There will be a practitioner/adult to child ratio of 1:3 children </w:t>
      </w:r>
      <w:r w:rsidR="003F013B" w:rsidRPr="006F6452">
        <w:rPr>
          <w:rFonts w:asciiTheme="minorHAnsi" w:hAnsiTheme="minorHAnsi" w:cstheme="minorHAnsi"/>
          <w:sz w:val="22"/>
          <w:szCs w:val="22"/>
        </w:rPr>
        <w:t xml:space="preserve">for 3 &amp; 4 year olds, and 1:2 for 2 year olds </w:t>
      </w:r>
      <w:r w:rsidRPr="006F6452">
        <w:rPr>
          <w:rFonts w:asciiTheme="minorHAnsi" w:hAnsiTheme="minorHAnsi" w:cstheme="minorHAnsi"/>
          <w:sz w:val="22"/>
          <w:szCs w:val="22"/>
        </w:rPr>
        <w:t>during</w:t>
      </w:r>
      <w:r w:rsidR="00210D9B" w:rsidRPr="006F6452">
        <w:rPr>
          <w:rFonts w:asciiTheme="minorHAnsi" w:hAnsiTheme="minorHAnsi" w:cstheme="minorHAnsi"/>
          <w:sz w:val="22"/>
          <w:szCs w:val="22"/>
        </w:rPr>
        <w:t xml:space="preserve"> all trips out from the settin</w:t>
      </w:r>
      <w:r w:rsidR="003F013B" w:rsidRPr="006F6452">
        <w:rPr>
          <w:rFonts w:asciiTheme="minorHAnsi" w:hAnsiTheme="minorHAnsi" w:cstheme="minorHAnsi"/>
          <w:sz w:val="22"/>
          <w:szCs w:val="22"/>
        </w:rPr>
        <w:t xml:space="preserve">g that are off the school site. A higher ratio may be allowed at the </w:t>
      </w:r>
      <w:r w:rsidR="00522EAF" w:rsidRPr="006F6452">
        <w:rPr>
          <w:rFonts w:asciiTheme="minorHAnsi" w:hAnsiTheme="minorHAnsi" w:cstheme="minorHAnsi"/>
          <w:sz w:val="22"/>
          <w:szCs w:val="22"/>
        </w:rPr>
        <w:t>manager’s</w:t>
      </w:r>
      <w:r w:rsidR="00507FF4">
        <w:rPr>
          <w:rFonts w:asciiTheme="minorHAnsi" w:hAnsiTheme="minorHAnsi" w:cstheme="minorHAnsi"/>
          <w:sz w:val="22"/>
          <w:szCs w:val="22"/>
        </w:rPr>
        <w:t xml:space="preserve"> discretion</w:t>
      </w:r>
    </w:p>
    <w:p w14:paraId="7452F726" w14:textId="77777777" w:rsidR="00CF4086" w:rsidRPr="006F6452" w:rsidRDefault="00CF4086" w:rsidP="0086536F">
      <w:pPr>
        <w:numPr>
          <w:ilvl w:val="0"/>
          <w:numId w:val="21"/>
        </w:numPr>
        <w:rPr>
          <w:rFonts w:asciiTheme="minorHAnsi" w:hAnsiTheme="minorHAnsi" w:cstheme="minorHAnsi"/>
          <w:sz w:val="22"/>
          <w:szCs w:val="22"/>
        </w:rPr>
      </w:pPr>
      <w:r w:rsidRPr="006F6452">
        <w:rPr>
          <w:rFonts w:asciiTheme="minorHAnsi" w:hAnsiTheme="minorHAnsi" w:cstheme="minorHAnsi"/>
          <w:sz w:val="22"/>
          <w:szCs w:val="22"/>
        </w:rPr>
        <w:t>A</w:t>
      </w:r>
      <w:r w:rsidR="00210D9B" w:rsidRPr="006F6452">
        <w:rPr>
          <w:rFonts w:asciiTheme="minorHAnsi" w:hAnsiTheme="minorHAnsi" w:cstheme="minorHAnsi"/>
          <w:sz w:val="22"/>
          <w:szCs w:val="22"/>
        </w:rPr>
        <w:t>n outing</w:t>
      </w:r>
      <w:r w:rsidRPr="006F6452">
        <w:rPr>
          <w:rFonts w:asciiTheme="minorHAnsi" w:hAnsiTheme="minorHAnsi" w:cstheme="minorHAnsi"/>
          <w:sz w:val="22"/>
          <w:szCs w:val="22"/>
        </w:rPr>
        <w:t xml:space="preserve"> </w:t>
      </w:r>
      <w:r w:rsidR="00210D9B" w:rsidRPr="006F6452">
        <w:rPr>
          <w:rFonts w:asciiTheme="minorHAnsi" w:hAnsiTheme="minorHAnsi" w:cstheme="minorHAnsi"/>
          <w:sz w:val="22"/>
          <w:szCs w:val="22"/>
        </w:rPr>
        <w:t xml:space="preserve">checklist &amp; </w:t>
      </w:r>
      <w:r w:rsidRPr="006F6452">
        <w:rPr>
          <w:rFonts w:asciiTheme="minorHAnsi" w:hAnsiTheme="minorHAnsi" w:cstheme="minorHAnsi"/>
          <w:sz w:val="22"/>
          <w:szCs w:val="22"/>
        </w:rPr>
        <w:t>list</w:t>
      </w:r>
      <w:r w:rsidR="00210D9B" w:rsidRPr="006F6452">
        <w:rPr>
          <w:rFonts w:asciiTheme="minorHAnsi" w:hAnsiTheme="minorHAnsi" w:cstheme="minorHAnsi"/>
          <w:sz w:val="22"/>
          <w:szCs w:val="22"/>
        </w:rPr>
        <w:t xml:space="preserve"> </w:t>
      </w:r>
      <w:r w:rsidRPr="006F6452">
        <w:rPr>
          <w:rFonts w:asciiTheme="minorHAnsi" w:hAnsiTheme="minorHAnsi" w:cstheme="minorHAnsi"/>
          <w:sz w:val="22"/>
          <w:szCs w:val="22"/>
        </w:rPr>
        <w:t>of the attending children will be kept with the trip f</w:t>
      </w:r>
      <w:r w:rsidR="00EE1A84">
        <w:rPr>
          <w:rFonts w:asciiTheme="minorHAnsi" w:hAnsiTheme="minorHAnsi" w:cstheme="minorHAnsi"/>
          <w:sz w:val="22"/>
          <w:szCs w:val="22"/>
        </w:rPr>
        <w:t xml:space="preserve">or </w:t>
      </w:r>
      <w:r w:rsidR="00210D9B" w:rsidRPr="006F6452">
        <w:rPr>
          <w:rFonts w:asciiTheme="minorHAnsi" w:hAnsiTheme="minorHAnsi" w:cstheme="minorHAnsi"/>
          <w:sz w:val="22"/>
          <w:szCs w:val="22"/>
        </w:rPr>
        <w:t>reference and a copy given to the manager</w:t>
      </w:r>
      <w:r w:rsidR="0024430D" w:rsidRPr="006F6452">
        <w:rPr>
          <w:rFonts w:asciiTheme="minorHAnsi" w:hAnsiTheme="minorHAnsi" w:cstheme="minorHAnsi"/>
          <w:sz w:val="22"/>
          <w:szCs w:val="22"/>
        </w:rPr>
        <w:t>/deputy</w:t>
      </w:r>
    </w:p>
    <w:p w14:paraId="2DE070E8" w14:textId="77777777" w:rsidR="00CF4086" w:rsidRPr="006F6452" w:rsidRDefault="00CF4086" w:rsidP="00CF4086">
      <w:pPr>
        <w:rPr>
          <w:rFonts w:asciiTheme="minorHAnsi" w:hAnsiTheme="minorHAnsi" w:cstheme="minorHAnsi"/>
        </w:rPr>
      </w:pPr>
    </w:p>
    <w:p w14:paraId="165830C0" w14:textId="77777777" w:rsidR="00CF4086" w:rsidRPr="006F6452" w:rsidRDefault="00CF4086" w:rsidP="00210D9B">
      <w:pPr>
        <w:ind w:left="360"/>
        <w:rPr>
          <w:rFonts w:asciiTheme="minorHAnsi" w:hAnsiTheme="minorHAnsi" w:cstheme="minorHAnsi"/>
        </w:rPr>
      </w:pPr>
      <w:r w:rsidRPr="006F6452">
        <w:rPr>
          <w:rFonts w:asciiTheme="minorHAnsi" w:hAnsiTheme="minorHAnsi" w:cstheme="minorHAnsi"/>
        </w:rPr>
        <w:t>Safety</w:t>
      </w:r>
    </w:p>
    <w:p w14:paraId="5052FFA1" w14:textId="77777777" w:rsidR="00CF4086" w:rsidRPr="006F6452" w:rsidRDefault="00CF4086" w:rsidP="0086536F">
      <w:pPr>
        <w:numPr>
          <w:ilvl w:val="0"/>
          <w:numId w:val="21"/>
        </w:numPr>
        <w:rPr>
          <w:rFonts w:asciiTheme="minorHAnsi" w:hAnsiTheme="minorHAnsi" w:cstheme="minorHAnsi"/>
          <w:sz w:val="22"/>
          <w:szCs w:val="22"/>
        </w:rPr>
      </w:pPr>
      <w:r w:rsidRPr="006F6452">
        <w:rPr>
          <w:rFonts w:asciiTheme="minorHAnsi" w:hAnsiTheme="minorHAnsi" w:cstheme="minorHAnsi"/>
          <w:sz w:val="22"/>
          <w:szCs w:val="22"/>
        </w:rPr>
        <w:t>Children will be encouraged to hold hands with an adult or partner at all times.</w:t>
      </w:r>
    </w:p>
    <w:p w14:paraId="1B25A114" w14:textId="77777777" w:rsidR="00CF4086" w:rsidRPr="006F6452" w:rsidRDefault="00CF4086" w:rsidP="0086536F">
      <w:pPr>
        <w:numPr>
          <w:ilvl w:val="0"/>
          <w:numId w:val="21"/>
        </w:numPr>
        <w:rPr>
          <w:rFonts w:asciiTheme="minorHAnsi" w:hAnsiTheme="minorHAnsi" w:cstheme="minorHAnsi"/>
          <w:sz w:val="22"/>
          <w:szCs w:val="22"/>
        </w:rPr>
      </w:pPr>
      <w:r w:rsidRPr="006F6452">
        <w:rPr>
          <w:rFonts w:asciiTheme="minorHAnsi" w:hAnsiTheme="minorHAnsi" w:cstheme="minorHAnsi"/>
          <w:sz w:val="22"/>
          <w:szCs w:val="22"/>
        </w:rPr>
        <w:t>Pairs of children will be alternated with adult escorted pairs.</w:t>
      </w:r>
    </w:p>
    <w:p w14:paraId="0DA12AB9" w14:textId="77777777" w:rsidR="00CF4086" w:rsidRPr="006F6452" w:rsidRDefault="0024430D" w:rsidP="0086536F">
      <w:pPr>
        <w:numPr>
          <w:ilvl w:val="0"/>
          <w:numId w:val="21"/>
        </w:numPr>
        <w:rPr>
          <w:rFonts w:asciiTheme="minorHAnsi" w:hAnsiTheme="minorHAnsi" w:cstheme="minorHAnsi"/>
          <w:sz w:val="22"/>
          <w:szCs w:val="22"/>
        </w:rPr>
      </w:pPr>
      <w:r w:rsidRPr="006F6452">
        <w:rPr>
          <w:rFonts w:asciiTheme="minorHAnsi" w:hAnsiTheme="minorHAnsi" w:cstheme="minorHAnsi"/>
          <w:sz w:val="22"/>
          <w:szCs w:val="22"/>
        </w:rPr>
        <w:t>A mobile phone</w:t>
      </w:r>
      <w:r w:rsidR="00CF4086" w:rsidRPr="006F6452">
        <w:rPr>
          <w:rFonts w:asciiTheme="minorHAnsi" w:hAnsiTheme="minorHAnsi" w:cstheme="minorHAnsi"/>
          <w:sz w:val="22"/>
          <w:szCs w:val="22"/>
        </w:rPr>
        <w:t xml:space="preserve"> will be carried on each trip and change for a payphone.</w:t>
      </w:r>
    </w:p>
    <w:p w14:paraId="7AF0C65B" w14:textId="77777777" w:rsidR="001C7704" w:rsidRPr="006F6452" w:rsidRDefault="00CF4086" w:rsidP="0086536F">
      <w:pPr>
        <w:numPr>
          <w:ilvl w:val="0"/>
          <w:numId w:val="21"/>
        </w:numPr>
        <w:rPr>
          <w:rFonts w:asciiTheme="minorHAnsi" w:hAnsiTheme="minorHAnsi" w:cstheme="minorHAnsi"/>
          <w:sz w:val="22"/>
          <w:szCs w:val="22"/>
        </w:rPr>
      </w:pPr>
      <w:r w:rsidRPr="006F6452">
        <w:rPr>
          <w:rFonts w:asciiTheme="minorHAnsi" w:hAnsiTheme="minorHAnsi" w:cstheme="minorHAnsi"/>
          <w:sz w:val="22"/>
          <w:szCs w:val="22"/>
        </w:rPr>
        <w:t>At every scheduled stop a head count will be conducted.</w:t>
      </w:r>
    </w:p>
    <w:p w14:paraId="01F69862" w14:textId="77777777" w:rsidR="00EA25A8" w:rsidRPr="006F6452" w:rsidRDefault="00EA25A8" w:rsidP="0086536F">
      <w:pPr>
        <w:numPr>
          <w:ilvl w:val="0"/>
          <w:numId w:val="21"/>
        </w:numPr>
        <w:rPr>
          <w:rFonts w:asciiTheme="minorHAnsi" w:hAnsiTheme="minorHAnsi" w:cstheme="minorHAnsi"/>
          <w:sz w:val="22"/>
          <w:szCs w:val="22"/>
        </w:rPr>
      </w:pPr>
      <w:r w:rsidRPr="006F6452">
        <w:rPr>
          <w:rFonts w:asciiTheme="minorHAnsi" w:hAnsiTheme="minorHAnsi" w:cstheme="minorHAnsi"/>
          <w:sz w:val="22"/>
          <w:szCs w:val="22"/>
        </w:rPr>
        <w:t>Children who may prevent a higher risk, due to development delay or present less awareness of safety, will be 1:1 with an adult</w:t>
      </w:r>
      <w:r w:rsidR="00507FF4">
        <w:rPr>
          <w:rFonts w:asciiTheme="minorHAnsi" w:hAnsiTheme="minorHAnsi" w:cstheme="minorHAnsi"/>
          <w:sz w:val="22"/>
          <w:szCs w:val="22"/>
        </w:rPr>
        <w:t xml:space="preserve">   </w:t>
      </w:r>
    </w:p>
    <w:p w14:paraId="6C409CE0" w14:textId="77777777" w:rsidR="00EA25A8" w:rsidRPr="006F6452" w:rsidRDefault="00EA25A8" w:rsidP="00EA25A8">
      <w:pPr>
        <w:ind w:left="720"/>
        <w:rPr>
          <w:rFonts w:asciiTheme="minorHAnsi" w:hAnsiTheme="minorHAnsi" w:cstheme="minorHAnsi"/>
          <w:sz w:val="22"/>
          <w:szCs w:val="22"/>
        </w:rPr>
      </w:pPr>
    </w:p>
    <w:p w14:paraId="05CF1CD7" w14:textId="77777777" w:rsidR="00CF4086" w:rsidRPr="006F6452" w:rsidRDefault="00210D9B" w:rsidP="00EA25A8">
      <w:pPr>
        <w:ind w:left="720"/>
        <w:rPr>
          <w:rFonts w:asciiTheme="minorHAnsi" w:hAnsiTheme="minorHAnsi" w:cstheme="minorHAnsi"/>
          <w:sz w:val="22"/>
          <w:szCs w:val="22"/>
        </w:rPr>
      </w:pPr>
      <w:r w:rsidRPr="006F6452">
        <w:rPr>
          <w:rFonts w:asciiTheme="minorHAnsi" w:hAnsiTheme="minorHAnsi" w:cstheme="minorHAnsi"/>
          <w:b/>
        </w:rPr>
        <w:t xml:space="preserve">Procedure; </w:t>
      </w:r>
      <w:r w:rsidR="0024430D" w:rsidRPr="006F6452">
        <w:rPr>
          <w:rFonts w:asciiTheme="minorHAnsi" w:hAnsiTheme="minorHAnsi" w:cstheme="minorHAnsi"/>
          <w:b/>
        </w:rPr>
        <w:t>should</w:t>
      </w:r>
      <w:r w:rsidR="00CF4086" w:rsidRPr="006F6452">
        <w:rPr>
          <w:rFonts w:asciiTheme="minorHAnsi" w:hAnsiTheme="minorHAnsi" w:cstheme="minorHAnsi"/>
          <w:b/>
        </w:rPr>
        <w:t xml:space="preserve"> a child become separated from an external trip</w:t>
      </w:r>
    </w:p>
    <w:p w14:paraId="75921807" w14:textId="77777777" w:rsidR="00CF4086" w:rsidRPr="006F6452" w:rsidRDefault="00CF4086" w:rsidP="00CF4086">
      <w:pPr>
        <w:rPr>
          <w:rFonts w:asciiTheme="minorHAnsi" w:hAnsiTheme="minorHAnsi" w:cstheme="minorHAnsi"/>
          <w:b/>
        </w:rPr>
      </w:pPr>
    </w:p>
    <w:p w14:paraId="00B0C007" w14:textId="77777777" w:rsidR="00CF4086" w:rsidRPr="006F6452" w:rsidRDefault="00CF4086" w:rsidP="0024430D">
      <w:pPr>
        <w:autoSpaceDE w:val="0"/>
        <w:autoSpaceDN w:val="0"/>
        <w:adjustRightInd w:val="0"/>
        <w:ind w:left="360"/>
        <w:rPr>
          <w:rFonts w:asciiTheme="minorHAnsi" w:hAnsiTheme="minorHAnsi" w:cstheme="minorHAnsi"/>
          <w:sz w:val="22"/>
          <w:szCs w:val="22"/>
        </w:rPr>
      </w:pPr>
      <w:r w:rsidRPr="006F6452">
        <w:rPr>
          <w:rFonts w:asciiTheme="minorHAnsi" w:hAnsiTheme="minorHAnsi" w:cstheme="minorHAnsi"/>
          <w:sz w:val="22"/>
          <w:szCs w:val="22"/>
        </w:rPr>
        <w:t xml:space="preserve">This describes what to do when staff have taken a small group on an outing, leaving the Pre-School Manager and/or other staff back in the Pre-School. </w:t>
      </w:r>
    </w:p>
    <w:p w14:paraId="17C38D35" w14:textId="77777777" w:rsidR="00CF4086" w:rsidRPr="006F6452" w:rsidRDefault="00CF4086" w:rsidP="0086536F">
      <w:pPr>
        <w:pStyle w:val="ListParagraph"/>
        <w:numPr>
          <w:ilvl w:val="0"/>
          <w:numId w:val="21"/>
        </w:numPr>
        <w:autoSpaceDE w:val="0"/>
        <w:autoSpaceDN w:val="0"/>
        <w:adjustRightInd w:val="0"/>
        <w:rPr>
          <w:rFonts w:asciiTheme="minorHAnsi" w:hAnsiTheme="minorHAnsi" w:cstheme="minorHAnsi"/>
          <w:sz w:val="22"/>
          <w:szCs w:val="22"/>
        </w:rPr>
      </w:pPr>
      <w:r w:rsidRPr="006F6452">
        <w:rPr>
          <w:rFonts w:asciiTheme="minorHAnsi" w:hAnsiTheme="minorHAnsi" w:cstheme="minorHAnsi"/>
          <w:sz w:val="22"/>
          <w:szCs w:val="22"/>
        </w:rPr>
        <w:t>If the Pre-School Manager has accompanied children on the outing, the procedures are adjusted accordingly.</w:t>
      </w:r>
    </w:p>
    <w:p w14:paraId="440CFABA" w14:textId="77777777" w:rsidR="00CF4086" w:rsidRPr="006F6452" w:rsidRDefault="00CF4086" w:rsidP="00CF4086">
      <w:pPr>
        <w:autoSpaceDE w:val="0"/>
        <w:autoSpaceDN w:val="0"/>
        <w:adjustRightInd w:val="0"/>
        <w:rPr>
          <w:rFonts w:asciiTheme="minorHAnsi" w:hAnsiTheme="minorHAnsi" w:cstheme="minorHAnsi"/>
          <w:sz w:val="22"/>
          <w:szCs w:val="22"/>
        </w:rPr>
      </w:pPr>
    </w:p>
    <w:p w14:paraId="40FB9A0F" w14:textId="77777777" w:rsidR="00CF4086" w:rsidRPr="006F6452" w:rsidRDefault="00CF4086"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lastRenderedPageBreak/>
        <w:t>As soon as it is noticed that a child is missing, a lead member of staff ask children to stand together and carry out a headcount</w:t>
      </w:r>
      <w:r w:rsidR="0024430D" w:rsidRPr="006F6452">
        <w:rPr>
          <w:rFonts w:asciiTheme="minorHAnsi" w:hAnsiTheme="minorHAnsi" w:cstheme="minorHAnsi"/>
          <w:sz w:val="22"/>
          <w:szCs w:val="22"/>
        </w:rPr>
        <w:t>/register</w:t>
      </w:r>
      <w:r w:rsidRPr="006F6452">
        <w:rPr>
          <w:rFonts w:asciiTheme="minorHAnsi" w:hAnsiTheme="minorHAnsi" w:cstheme="minorHAnsi"/>
          <w:sz w:val="22"/>
          <w:szCs w:val="22"/>
        </w:rPr>
        <w:t xml:space="preserve"> to ensure that no other child has gone astray. </w:t>
      </w:r>
    </w:p>
    <w:p w14:paraId="0F520393" w14:textId="77777777" w:rsidR="00CF4086" w:rsidRPr="006F6452" w:rsidRDefault="00CF4086"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One staff member searches the immediate vicinity but does not search beyond that.  (R</w:t>
      </w:r>
      <w:proofErr w:type="spellStart"/>
      <w:r w:rsidRPr="006F6452">
        <w:rPr>
          <w:rFonts w:asciiTheme="minorHAnsi" w:hAnsiTheme="minorHAnsi" w:cstheme="minorHAnsi"/>
          <w:sz w:val="22"/>
          <w:szCs w:val="22"/>
          <w:lang w:val="en-US"/>
        </w:rPr>
        <w:t>emaining</w:t>
      </w:r>
      <w:proofErr w:type="spellEnd"/>
      <w:r w:rsidRPr="006F6452">
        <w:rPr>
          <w:rFonts w:asciiTheme="minorHAnsi" w:hAnsiTheme="minorHAnsi" w:cstheme="minorHAnsi"/>
          <w:sz w:val="22"/>
          <w:szCs w:val="22"/>
          <w:lang w:val="en-US"/>
        </w:rPr>
        <w:t xml:space="preserve"> staff/child ratios and safety should be maintained.)</w:t>
      </w:r>
    </w:p>
    <w:p w14:paraId="585FD4E0" w14:textId="77777777" w:rsidR="00CF4086" w:rsidRPr="006F6452" w:rsidRDefault="00CF4086"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The Pre-School Manager is contacted immediately and the incident is re</w:t>
      </w:r>
      <w:r w:rsidR="0024430D" w:rsidRPr="006F6452">
        <w:rPr>
          <w:rFonts w:asciiTheme="minorHAnsi" w:hAnsiTheme="minorHAnsi" w:cstheme="minorHAnsi"/>
          <w:sz w:val="22"/>
          <w:szCs w:val="22"/>
        </w:rPr>
        <w:t>corded</w:t>
      </w:r>
      <w:r w:rsidRPr="006F6452">
        <w:rPr>
          <w:rFonts w:asciiTheme="minorHAnsi" w:hAnsiTheme="minorHAnsi" w:cstheme="minorHAnsi"/>
          <w:sz w:val="22"/>
          <w:szCs w:val="22"/>
        </w:rPr>
        <w:t>.</w:t>
      </w:r>
    </w:p>
    <w:p w14:paraId="6F76713C" w14:textId="77777777" w:rsidR="0024430D" w:rsidRPr="006F6452" w:rsidRDefault="0024430D"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The Pre-School Manager contacts the police and reports the child as missing.</w:t>
      </w:r>
    </w:p>
    <w:p w14:paraId="2DE2FF29" w14:textId="77777777" w:rsidR="00CF4086" w:rsidRPr="006F6452" w:rsidRDefault="00CF4086"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The Pre-School Manager contacts the parent, who should make their way to the Pre-School or outing venue as agreed with the Pre-School Manager. The Pre-School is advised as the best place, as by the time the parent arrives, the child may have been returned to the Pre-School.</w:t>
      </w:r>
      <w:r w:rsidR="0024430D" w:rsidRPr="006F6452">
        <w:rPr>
          <w:rFonts w:asciiTheme="minorHAnsi" w:hAnsiTheme="minorHAnsi" w:cstheme="minorHAnsi"/>
          <w:sz w:val="22"/>
          <w:szCs w:val="22"/>
        </w:rPr>
        <w:t xml:space="preserve"> </w:t>
      </w:r>
    </w:p>
    <w:p w14:paraId="7863A52D" w14:textId="77777777" w:rsidR="00CF4086" w:rsidRPr="006F6452" w:rsidRDefault="00CF4086"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lang w:val="en-US"/>
        </w:rPr>
        <w:t xml:space="preserve">If parent/carers cannot be contacted staff will use the second emergency contact number and continue to do so until a parent or </w:t>
      </w:r>
      <w:proofErr w:type="spellStart"/>
      <w:r w:rsidRPr="006F6452">
        <w:rPr>
          <w:rFonts w:asciiTheme="minorHAnsi" w:hAnsiTheme="minorHAnsi" w:cstheme="minorHAnsi"/>
          <w:sz w:val="22"/>
          <w:szCs w:val="22"/>
          <w:lang w:val="en-US"/>
        </w:rPr>
        <w:t>carer</w:t>
      </w:r>
      <w:proofErr w:type="spellEnd"/>
      <w:r w:rsidRPr="006F6452">
        <w:rPr>
          <w:rFonts w:asciiTheme="minorHAnsi" w:hAnsiTheme="minorHAnsi" w:cstheme="minorHAnsi"/>
          <w:sz w:val="22"/>
          <w:szCs w:val="22"/>
          <w:lang w:val="en-US"/>
        </w:rPr>
        <w:t xml:space="preserve"> has been informed of the situation.</w:t>
      </w:r>
    </w:p>
    <w:p w14:paraId="21C4B506" w14:textId="77777777" w:rsidR="00CF4086" w:rsidRPr="006F6452" w:rsidRDefault="00CF4086"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 xml:space="preserve">Staff take the remaining </w:t>
      </w:r>
      <w:r w:rsidR="00507FF4">
        <w:rPr>
          <w:rFonts w:asciiTheme="minorHAnsi" w:hAnsiTheme="minorHAnsi" w:cstheme="minorHAnsi"/>
          <w:sz w:val="22"/>
          <w:szCs w:val="22"/>
        </w:rPr>
        <w:t>children back to the Pre-School, if possible</w:t>
      </w:r>
    </w:p>
    <w:p w14:paraId="12615C75" w14:textId="77777777" w:rsidR="00CF4086" w:rsidRPr="006F6452" w:rsidRDefault="00CF4086"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The Pre-School Manager contacts the Committee Chairperson and reports the incident. The Chairperson (and Committee ) carries out an investigation and should come to the Pre-School immediately.</w:t>
      </w:r>
    </w:p>
    <w:p w14:paraId="3C24AD9A" w14:textId="77777777" w:rsidR="00CF4086" w:rsidRPr="006F6452" w:rsidRDefault="00CF4086" w:rsidP="0086536F">
      <w:pPr>
        <w:numPr>
          <w:ilvl w:val="0"/>
          <w:numId w:val="21"/>
        </w:numPr>
        <w:tabs>
          <w:tab w:val="left" w:pos="284"/>
        </w:tabs>
        <w:autoSpaceDE w:val="0"/>
        <w:autoSpaceDN w:val="0"/>
        <w:adjustRightInd w:val="0"/>
        <w:spacing w:after="120"/>
        <w:rPr>
          <w:rFonts w:asciiTheme="minorHAnsi" w:hAnsiTheme="minorHAnsi" w:cstheme="minorHAnsi"/>
          <w:sz w:val="22"/>
          <w:szCs w:val="22"/>
        </w:rPr>
      </w:pPr>
      <w:r w:rsidRPr="006F6452">
        <w:rPr>
          <w:rFonts w:asciiTheme="minorHAnsi" w:hAnsiTheme="minorHAnsi" w:cstheme="minorHAnsi"/>
          <w:sz w:val="22"/>
          <w:szCs w:val="22"/>
        </w:rPr>
        <w:t>The Pre-School Manager, or designated staff member may be advised by the police to stay at the venue until they arrive.</w:t>
      </w:r>
    </w:p>
    <w:p w14:paraId="6624B027" w14:textId="77777777" w:rsidR="00CF4086" w:rsidRPr="006F6452" w:rsidRDefault="00CF4086" w:rsidP="0086536F">
      <w:pPr>
        <w:pStyle w:val="BodyText2"/>
        <w:numPr>
          <w:ilvl w:val="0"/>
          <w:numId w:val="21"/>
        </w:numPr>
        <w:tabs>
          <w:tab w:val="left" w:pos="284"/>
        </w:tabs>
        <w:spacing w:line="240" w:lineRule="auto"/>
        <w:rPr>
          <w:rFonts w:asciiTheme="minorHAnsi" w:hAnsiTheme="minorHAnsi" w:cstheme="minorHAnsi"/>
          <w:sz w:val="22"/>
          <w:szCs w:val="22"/>
          <w:lang w:val="en-US"/>
        </w:rPr>
      </w:pPr>
      <w:r w:rsidRPr="006F6452">
        <w:rPr>
          <w:rFonts w:asciiTheme="minorHAnsi" w:hAnsiTheme="minorHAnsi" w:cstheme="minorHAnsi"/>
          <w:sz w:val="22"/>
          <w:szCs w:val="22"/>
          <w:lang w:val="en-US"/>
        </w:rPr>
        <w:t>In the case of a missin</w:t>
      </w:r>
      <w:r w:rsidR="00EA25A8" w:rsidRPr="006F6452">
        <w:rPr>
          <w:rFonts w:asciiTheme="minorHAnsi" w:hAnsiTheme="minorHAnsi" w:cstheme="minorHAnsi"/>
          <w:sz w:val="22"/>
          <w:szCs w:val="22"/>
          <w:lang w:val="en-US"/>
        </w:rPr>
        <w:t>g child Ofsted will be informed, within 14 days.</w:t>
      </w:r>
    </w:p>
    <w:p w14:paraId="2886C5C0" w14:textId="77777777" w:rsidR="00CF4086" w:rsidRPr="006F6452" w:rsidRDefault="00CF4086" w:rsidP="0086536F">
      <w:pPr>
        <w:pStyle w:val="BodyText2"/>
        <w:numPr>
          <w:ilvl w:val="0"/>
          <w:numId w:val="21"/>
        </w:numPr>
        <w:tabs>
          <w:tab w:val="left" w:pos="284"/>
        </w:tabs>
        <w:spacing w:line="240" w:lineRule="auto"/>
        <w:rPr>
          <w:rFonts w:asciiTheme="minorHAnsi" w:hAnsiTheme="minorHAnsi" w:cstheme="minorHAnsi"/>
          <w:sz w:val="22"/>
          <w:szCs w:val="22"/>
          <w:lang w:val="en-US"/>
        </w:rPr>
      </w:pPr>
      <w:r w:rsidRPr="006F6452">
        <w:rPr>
          <w:rFonts w:asciiTheme="minorHAnsi" w:hAnsiTheme="minorHAnsi" w:cstheme="minorHAnsi"/>
          <w:sz w:val="22"/>
          <w:szCs w:val="22"/>
          <w:lang w:val="en-US"/>
        </w:rPr>
        <w:t>Manager to inform Wiltshire Council  Emergency Contacts to inform them of the Critical Incident</w:t>
      </w:r>
    </w:p>
    <w:p w14:paraId="555D1AB6" w14:textId="77777777" w:rsidR="00CF4086" w:rsidRPr="006F6452" w:rsidRDefault="00CF4086" w:rsidP="00CF4086">
      <w:pPr>
        <w:autoSpaceDE w:val="0"/>
        <w:autoSpaceDN w:val="0"/>
        <w:adjustRightInd w:val="0"/>
        <w:rPr>
          <w:rFonts w:asciiTheme="minorHAnsi" w:hAnsiTheme="minorHAnsi" w:cstheme="minorHAnsi"/>
          <w:b/>
        </w:rPr>
      </w:pPr>
      <w:r w:rsidRPr="006F6452">
        <w:rPr>
          <w:rFonts w:asciiTheme="minorHAnsi" w:hAnsiTheme="minorHAnsi" w:cstheme="minorHAnsi"/>
          <w:b/>
        </w:rPr>
        <w:t>The investigation</w:t>
      </w:r>
    </w:p>
    <w:p w14:paraId="6FD6884A" w14:textId="77777777" w:rsidR="00CF4086" w:rsidRPr="006F6452" w:rsidRDefault="00CF4086" w:rsidP="00CF4086">
      <w:pPr>
        <w:autoSpaceDE w:val="0"/>
        <w:autoSpaceDN w:val="0"/>
        <w:adjustRightInd w:val="0"/>
        <w:rPr>
          <w:rFonts w:asciiTheme="minorHAnsi" w:hAnsiTheme="minorHAnsi" w:cstheme="minorHAnsi"/>
          <w:sz w:val="22"/>
          <w:szCs w:val="22"/>
        </w:rPr>
      </w:pPr>
      <w:r w:rsidRPr="006F6452">
        <w:rPr>
          <w:rFonts w:asciiTheme="minorHAnsi" w:hAnsiTheme="minorHAnsi" w:cstheme="minorHAnsi"/>
          <w:sz w:val="22"/>
          <w:szCs w:val="22"/>
        </w:rPr>
        <w:t>Staff keep calm and do not let the other children become anxious or worried.</w:t>
      </w:r>
    </w:p>
    <w:p w14:paraId="1437665D" w14:textId="77777777" w:rsidR="00CF4086" w:rsidRPr="006F6452" w:rsidRDefault="00CF4086" w:rsidP="00CF4086">
      <w:pPr>
        <w:autoSpaceDE w:val="0"/>
        <w:autoSpaceDN w:val="0"/>
        <w:adjustRightInd w:val="0"/>
        <w:rPr>
          <w:rFonts w:asciiTheme="minorHAnsi" w:hAnsiTheme="minorHAnsi" w:cstheme="minorHAnsi"/>
          <w:sz w:val="22"/>
          <w:szCs w:val="22"/>
        </w:rPr>
      </w:pPr>
      <w:r w:rsidRPr="006F6452">
        <w:rPr>
          <w:rFonts w:asciiTheme="minorHAnsi" w:hAnsiTheme="minorHAnsi" w:cstheme="minorHAnsi"/>
          <w:sz w:val="22"/>
          <w:szCs w:val="22"/>
        </w:rPr>
        <w:t>The Pre-School Manager together with the Chairperson or representative from the Committee speaks with the parent(s).</w:t>
      </w:r>
    </w:p>
    <w:p w14:paraId="2C5EAB6B" w14:textId="77777777" w:rsidR="00CF4086" w:rsidRPr="006F6452" w:rsidRDefault="00CF4086" w:rsidP="00CF4086">
      <w:pPr>
        <w:autoSpaceDE w:val="0"/>
        <w:autoSpaceDN w:val="0"/>
        <w:adjustRightInd w:val="0"/>
        <w:rPr>
          <w:rFonts w:asciiTheme="minorHAnsi" w:hAnsiTheme="minorHAnsi" w:cstheme="minorHAnsi"/>
          <w:sz w:val="22"/>
          <w:szCs w:val="22"/>
        </w:rPr>
      </w:pPr>
    </w:p>
    <w:p w14:paraId="46E2F319" w14:textId="77777777" w:rsidR="00CF4086" w:rsidRPr="006F6452" w:rsidRDefault="00CF4086" w:rsidP="00CF4086">
      <w:pPr>
        <w:autoSpaceDE w:val="0"/>
        <w:autoSpaceDN w:val="0"/>
        <w:adjustRightInd w:val="0"/>
        <w:rPr>
          <w:rFonts w:asciiTheme="minorHAnsi" w:hAnsiTheme="minorHAnsi" w:cstheme="minorHAnsi"/>
          <w:sz w:val="22"/>
          <w:szCs w:val="22"/>
        </w:rPr>
      </w:pPr>
      <w:r w:rsidRPr="006F6452">
        <w:rPr>
          <w:rFonts w:asciiTheme="minorHAnsi" w:hAnsiTheme="minorHAnsi" w:cstheme="minorHAnsi"/>
          <w:sz w:val="22"/>
          <w:szCs w:val="22"/>
        </w:rPr>
        <w:t>The Committee Chairperson will carry out a full investigation taking written statements from all the staff in the room or who were on the outing.</w:t>
      </w:r>
    </w:p>
    <w:p w14:paraId="0B94EE03" w14:textId="77777777" w:rsidR="00CF4086" w:rsidRPr="006F6452" w:rsidRDefault="00CF4086" w:rsidP="00CF4086">
      <w:pPr>
        <w:autoSpaceDE w:val="0"/>
        <w:autoSpaceDN w:val="0"/>
        <w:adjustRightInd w:val="0"/>
        <w:rPr>
          <w:rFonts w:asciiTheme="minorHAnsi" w:hAnsiTheme="minorHAnsi" w:cstheme="minorHAnsi"/>
          <w:sz w:val="22"/>
          <w:szCs w:val="22"/>
        </w:rPr>
      </w:pPr>
    </w:p>
    <w:p w14:paraId="6B7B9A17" w14:textId="77777777" w:rsidR="00CF4086" w:rsidRPr="006F6452" w:rsidRDefault="00CF4086" w:rsidP="00CF4086">
      <w:pPr>
        <w:autoSpaceDE w:val="0"/>
        <w:autoSpaceDN w:val="0"/>
        <w:adjustRightInd w:val="0"/>
        <w:rPr>
          <w:rFonts w:asciiTheme="minorHAnsi" w:hAnsiTheme="minorHAnsi" w:cstheme="minorHAnsi"/>
          <w:sz w:val="22"/>
          <w:szCs w:val="22"/>
        </w:rPr>
      </w:pPr>
      <w:r w:rsidRPr="006F6452">
        <w:rPr>
          <w:rFonts w:asciiTheme="minorHAnsi" w:hAnsiTheme="minorHAnsi" w:cstheme="minorHAnsi"/>
          <w:sz w:val="22"/>
          <w:szCs w:val="22"/>
        </w:rPr>
        <w:t>The key person / staff member writes an incident report detailing:</w:t>
      </w:r>
    </w:p>
    <w:p w14:paraId="7FD35C9D" w14:textId="77777777" w:rsidR="00CF4086" w:rsidRPr="006F6452" w:rsidRDefault="00CF4086" w:rsidP="0086536F">
      <w:pPr>
        <w:numPr>
          <w:ilvl w:val="0"/>
          <w:numId w:val="23"/>
        </w:numPr>
        <w:tabs>
          <w:tab w:val="clear" w:pos="720"/>
          <w:tab w:val="num" w:pos="993"/>
        </w:tabs>
        <w:autoSpaceDE w:val="0"/>
        <w:autoSpaceDN w:val="0"/>
        <w:adjustRightInd w:val="0"/>
        <w:ind w:left="851" w:hanging="284"/>
        <w:rPr>
          <w:rFonts w:asciiTheme="minorHAnsi" w:hAnsiTheme="minorHAnsi" w:cstheme="minorHAnsi"/>
          <w:sz w:val="22"/>
          <w:szCs w:val="22"/>
        </w:rPr>
      </w:pPr>
      <w:r w:rsidRPr="006F6452">
        <w:rPr>
          <w:rFonts w:asciiTheme="minorHAnsi" w:hAnsiTheme="minorHAnsi" w:cstheme="minorHAnsi"/>
          <w:sz w:val="22"/>
          <w:szCs w:val="22"/>
        </w:rPr>
        <w:t>The date and time of the report.</w:t>
      </w:r>
    </w:p>
    <w:p w14:paraId="6A94E167" w14:textId="77777777" w:rsidR="00CF4086" w:rsidRPr="006F6452" w:rsidRDefault="00CF4086" w:rsidP="0086536F">
      <w:pPr>
        <w:numPr>
          <w:ilvl w:val="0"/>
          <w:numId w:val="23"/>
        </w:numPr>
        <w:tabs>
          <w:tab w:val="clear" w:pos="720"/>
          <w:tab w:val="num" w:pos="993"/>
        </w:tabs>
        <w:autoSpaceDE w:val="0"/>
        <w:autoSpaceDN w:val="0"/>
        <w:adjustRightInd w:val="0"/>
        <w:ind w:left="851" w:hanging="284"/>
        <w:rPr>
          <w:rFonts w:asciiTheme="minorHAnsi" w:hAnsiTheme="minorHAnsi" w:cstheme="minorHAnsi"/>
          <w:sz w:val="22"/>
          <w:szCs w:val="22"/>
        </w:rPr>
      </w:pPr>
      <w:r w:rsidRPr="006F6452">
        <w:rPr>
          <w:rFonts w:asciiTheme="minorHAnsi" w:hAnsiTheme="minorHAnsi" w:cstheme="minorHAnsi"/>
          <w:sz w:val="22"/>
          <w:szCs w:val="22"/>
        </w:rPr>
        <w:t>Which staff / children were in the group / outing and the name of the staff designated responsible for the missing child.</w:t>
      </w:r>
    </w:p>
    <w:p w14:paraId="6C981BAF" w14:textId="77777777" w:rsidR="00CF4086" w:rsidRPr="006F6452" w:rsidRDefault="00CF4086" w:rsidP="0086536F">
      <w:pPr>
        <w:numPr>
          <w:ilvl w:val="0"/>
          <w:numId w:val="23"/>
        </w:numPr>
        <w:tabs>
          <w:tab w:val="clear" w:pos="720"/>
          <w:tab w:val="num" w:pos="993"/>
        </w:tabs>
        <w:autoSpaceDE w:val="0"/>
        <w:autoSpaceDN w:val="0"/>
        <w:adjustRightInd w:val="0"/>
        <w:ind w:left="851" w:hanging="284"/>
        <w:rPr>
          <w:rFonts w:asciiTheme="minorHAnsi" w:hAnsiTheme="minorHAnsi" w:cstheme="minorHAnsi"/>
          <w:sz w:val="22"/>
          <w:szCs w:val="22"/>
        </w:rPr>
      </w:pPr>
      <w:r w:rsidRPr="006F6452">
        <w:rPr>
          <w:rFonts w:asciiTheme="minorHAnsi" w:hAnsiTheme="minorHAnsi" w:cstheme="minorHAnsi"/>
          <w:sz w:val="22"/>
          <w:szCs w:val="22"/>
        </w:rPr>
        <w:t>When the child was last seen in the group / outing.</w:t>
      </w:r>
    </w:p>
    <w:p w14:paraId="226AFEAA" w14:textId="77777777" w:rsidR="00CF4086" w:rsidRPr="006F6452" w:rsidRDefault="00CF4086" w:rsidP="0086536F">
      <w:pPr>
        <w:numPr>
          <w:ilvl w:val="0"/>
          <w:numId w:val="23"/>
        </w:numPr>
        <w:tabs>
          <w:tab w:val="clear" w:pos="720"/>
          <w:tab w:val="num" w:pos="993"/>
        </w:tabs>
        <w:autoSpaceDE w:val="0"/>
        <w:autoSpaceDN w:val="0"/>
        <w:adjustRightInd w:val="0"/>
        <w:ind w:left="851" w:hanging="284"/>
        <w:rPr>
          <w:rFonts w:asciiTheme="minorHAnsi" w:hAnsiTheme="minorHAnsi" w:cstheme="minorHAnsi"/>
          <w:sz w:val="22"/>
          <w:szCs w:val="22"/>
        </w:rPr>
      </w:pPr>
      <w:r w:rsidRPr="006F6452">
        <w:rPr>
          <w:rFonts w:asciiTheme="minorHAnsi" w:hAnsiTheme="minorHAnsi" w:cstheme="minorHAnsi"/>
          <w:sz w:val="22"/>
          <w:szCs w:val="22"/>
        </w:rPr>
        <w:t>What has taken place in the group or outing since the child went missing.</w:t>
      </w:r>
    </w:p>
    <w:p w14:paraId="7DB87D6C" w14:textId="77777777" w:rsidR="00CF4086" w:rsidRPr="006F6452" w:rsidRDefault="00CF4086" w:rsidP="0086536F">
      <w:pPr>
        <w:numPr>
          <w:ilvl w:val="0"/>
          <w:numId w:val="23"/>
        </w:numPr>
        <w:tabs>
          <w:tab w:val="clear" w:pos="720"/>
          <w:tab w:val="num" w:pos="993"/>
        </w:tabs>
        <w:autoSpaceDE w:val="0"/>
        <w:autoSpaceDN w:val="0"/>
        <w:adjustRightInd w:val="0"/>
        <w:ind w:left="851" w:hanging="284"/>
        <w:rPr>
          <w:rFonts w:asciiTheme="minorHAnsi" w:hAnsiTheme="minorHAnsi" w:cstheme="minorHAnsi"/>
          <w:sz w:val="22"/>
          <w:szCs w:val="22"/>
        </w:rPr>
      </w:pPr>
      <w:r w:rsidRPr="006F6452">
        <w:rPr>
          <w:rFonts w:asciiTheme="minorHAnsi" w:hAnsiTheme="minorHAnsi" w:cstheme="minorHAnsi"/>
          <w:sz w:val="22"/>
          <w:szCs w:val="22"/>
        </w:rPr>
        <w:t>The time it is estimated that the child went missing.</w:t>
      </w:r>
    </w:p>
    <w:p w14:paraId="29B084E2" w14:textId="77777777" w:rsidR="00CF4086" w:rsidRPr="006F6452" w:rsidRDefault="00CF4086" w:rsidP="00CF4086">
      <w:pPr>
        <w:autoSpaceDE w:val="0"/>
        <w:autoSpaceDN w:val="0"/>
        <w:adjustRightInd w:val="0"/>
        <w:ind w:left="360"/>
        <w:rPr>
          <w:rFonts w:asciiTheme="minorHAnsi" w:hAnsiTheme="minorHAnsi" w:cstheme="minorHAnsi"/>
          <w:sz w:val="22"/>
          <w:szCs w:val="22"/>
        </w:rPr>
      </w:pPr>
    </w:p>
    <w:p w14:paraId="73E69443" w14:textId="77777777" w:rsidR="00CF4086" w:rsidRPr="006F6452" w:rsidRDefault="00CF4086" w:rsidP="0086536F">
      <w:pPr>
        <w:pStyle w:val="ListParagraph"/>
        <w:numPr>
          <w:ilvl w:val="0"/>
          <w:numId w:val="22"/>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A conclusion is drawn as to how the breach of safety/security happened.</w:t>
      </w:r>
    </w:p>
    <w:p w14:paraId="6FD2B716" w14:textId="77777777" w:rsidR="0024430D" w:rsidRPr="006F6452" w:rsidRDefault="0024430D" w:rsidP="0086536F">
      <w:pPr>
        <w:pStyle w:val="ListParagraph"/>
        <w:numPr>
          <w:ilvl w:val="0"/>
          <w:numId w:val="22"/>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If the incident warrants a police investigation, all staff co-operate fully. In this case, the police will handle all aspects of the investigation, including interviewing staff. Children’s Social care may need to be informed if it seems likely that there is a child protection issue.</w:t>
      </w:r>
    </w:p>
    <w:p w14:paraId="01C6C4CD" w14:textId="77777777" w:rsidR="00CF4086" w:rsidRPr="006F6452" w:rsidRDefault="00CF4086" w:rsidP="0086536F">
      <w:pPr>
        <w:pStyle w:val="ListParagraph"/>
        <w:numPr>
          <w:ilvl w:val="0"/>
          <w:numId w:val="22"/>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The incident is reported under the Reporting of Injuries, Diseases and Dangerous Occurrences Regulations (RIDDOR) arrangements (see the Reporting of Accidents and Incidents Policy); the local authority Health and Safety Officer may want to investigate and will decide if there is a case for prosecution.</w:t>
      </w:r>
    </w:p>
    <w:p w14:paraId="41789F0D" w14:textId="77777777" w:rsidR="00D1733F" w:rsidRPr="006F6452" w:rsidRDefault="00D1733F" w:rsidP="0086536F">
      <w:pPr>
        <w:pStyle w:val="ListParagraph"/>
        <w:numPr>
          <w:ilvl w:val="0"/>
          <w:numId w:val="22"/>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The Local authority Emergency Contacts for Critical Incidents would need to be informed and would provide guidance and support for the preschool during and after the incident</w:t>
      </w:r>
    </w:p>
    <w:p w14:paraId="4B7A8081" w14:textId="77777777" w:rsidR="00D1733F" w:rsidRPr="006F6452" w:rsidRDefault="00D1733F" w:rsidP="0086536F">
      <w:pPr>
        <w:pStyle w:val="ListParagraph"/>
        <w:numPr>
          <w:ilvl w:val="0"/>
          <w:numId w:val="22"/>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lastRenderedPageBreak/>
        <w:t>In the event of disciplinary action needing to be taken, Ofsted is informed.</w:t>
      </w:r>
    </w:p>
    <w:p w14:paraId="35A0A9FC" w14:textId="77777777" w:rsidR="00D1733F" w:rsidRPr="006F6452" w:rsidRDefault="00D1733F" w:rsidP="0086536F">
      <w:pPr>
        <w:pStyle w:val="ListParagraph"/>
        <w:numPr>
          <w:ilvl w:val="0"/>
          <w:numId w:val="22"/>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The insurance provider is also informed.</w:t>
      </w:r>
    </w:p>
    <w:p w14:paraId="6FA5E935" w14:textId="77777777" w:rsidR="00CF4086" w:rsidRPr="006F6452" w:rsidRDefault="00CF4086" w:rsidP="00CF4086">
      <w:pPr>
        <w:rPr>
          <w:rFonts w:asciiTheme="minorHAnsi" w:hAnsiTheme="minorHAnsi" w:cstheme="minorHAnsi"/>
        </w:rPr>
      </w:pPr>
    </w:p>
    <w:p w14:paraId="4AF08D17" w14:textId="77777777" w:rsidR="00CF4086" w:rsidRPr="006F6452" w:rsidRDefault="00CF4086" w:rsidP="00CF4086">
      <w:pPr>
        <w:autoSpaceDE w:val="0"/>
        <w:autoSpaceDN w:val="0"/>
        <w:adjustRightInd w:val="0"/>
        <w:rPr>
          <w:rFonts w:asciiTheme="minorHAnsi" w:hAnsiTheme="minorHAnsi" w:cstheme="minorHAnsi"/>
          <w:b/>
        </w:rPr>
      </w:pPr>
      <w:r w:rsidRPr="006F6452">
        <w:rPr>
          <w:rFonts w:asciiTheme="minorHAnsi" w:hAnsiTheme="minorHAnsi" w:cstheme="minorHAnsi"/>
          <w:b/>
        </w:rPr>
        <w:t>Managing people</w:t>
      </w:r>
    </w:p>
    <w:p w14:paraId="0961887F" w14:textId="77777777" w:rsidR="00CF4086" w:rsidRPr="006F6452" w:rsidRDefault="00CF4086" w:rsidP="0086536F">
      <w:pPr>
        <w:pStyle w:val="ListParagraph"/>
        <w:numPr>
          <w:ilvl w:val="0"/>
          <w:numId w:val="24"/>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Missing child incidents are very worrying for all concerned. Part of managing the incident is to try to keep everyone as calm as possible.</w:t>
      </w:r>
    </w:p>
    <w:p w14:paraId="7DBE1B24" w14:textId="77777777" w:rsidR="00CF4086" w:rsidRPr="006F6452" w:rsidRDefault="00CF4086" w:rsidP="0086536F">
      <w:pPr>
        <w:pStyle w:val="ListParagraph"/>
        <w:numPr>
          <w:ilvl w:val="0"/>
          <w:numId w:val="24"/>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01243E53" w14:textId="77777777" w:rsidR="00CF4086" w:rsidRPr="006F6452" w:rsidRDefault="00CF4086" w:rsidP="0086536F">
      <w:pPr>
        <w:pStyle w:val="ListParagraph"/>
        <w:numPr>
          <w:ilvl w:val="0"/>
          <w:numId w:val="24"/>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Staff may be the understandable target of parental anger and they may be afraid. The Pre-School Manager will need to ensure that staff under investigation are not only fairly treated but receive support while feeling vulnerable.</w:t>
      </w:r>
    </w:p>
    <w:p w14:paraId="6677AE92" w14:textId="77777777" w:rsidR="00CF4086" w:rsidRPr="006F6452" w:rsidRDefault="00CF4086" w:rsidP="0086536F">
      <w:pPr>
        <w:pStyle w:val="ListParagraph"/>
        <w:numPr>
          <w:ilvl w:val="0"/>
          <w:numId w:val="24"/>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 xml:space="preserve">The parents will feel angry, and fraught. They may want to blame staff and may single out one staff member over others or they may direct their anger at the Pre-School Manager. When dealing with a distraught and angry parent, there should always be two members of staff, one of whom is the Pre-School Manager and the other should be the Committee Chairperson or representative. </w:t>
      </w:r>
    </w:p>
    <w:p w14:paraId="18710EA1" w14:textId="77777777" w:rsidR="00CF4086" w:rsidRPr="006F6452" w:rsidRDefault="00CF4086" w:rsidP="0086536F">
      <w:pPr>
        <w:pStyle w:val="ListParagraph"/>
        <w:numPr>
          <w:ilvl w:val="0"/>
          <w:numId w:val="24"/>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No matter how understandable the parent’s anger may be, aggression or threats against staff are not tolerated, and the police should be called.</w:t>
      </w:r>
    </w:p>
    <w:p w14:paraId="444AF188" w14:textId="77777777" w:rsidR="00CF4086" w:rsidRPr="006F6452" w:rsidRDefault="00CF4086" w:rsidP="0086536F">
      <w:pPr>
        <w:pStyle w:val="ListParagraph"/>
        <w:numPr>
          <w:ilvl w:val="0"/>
          <w:numId w:val="24"/>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The other children are also sensitive to what is going on around them. They too may be worried.</w:t>
      </w:r>
    </w:p>
    <w:p w14:paraId="0A20CD58" w14:textId="77777777" w:rsidR="00CF4086" w:rsidRPr="006F6452" w:rsidRDefault="00CF4086" w:rsidP="0086536F">
      <w:pPr>
        <w:pStyle w:val="ListParagraph"/>
        <w:numPr>
          <w:ilvl w:val="0"/>
          <w:numId w:val="24"/>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The remaining staff caring for them need to be focused on their needs and must not discuss the incident in front of them. They should answer children’s questions honestly but also reassure them.</w:t>
      </w:r>
    </w:p>
    <w:p w14:paraId="277261C4" w14:textId="77777777" w:rsidR="00CF4086" w:rsidRPr="006F6452" w:rsidRDefault="00CF4086" w:rsidP="0086536F">
      <w:pPr>
        <w:pStyle w:val="ListParagraph"/>
        <w:numPr>
          <w:ilvl w:val="0"/>
          <w:numId w:val="24"/>
        </w:numPr>
        <w:autoSpaceDE w:val="0"/>
        <w:autoSpaceDN w:val="0"/>
        <w:adjustRightInd w:val="0"/>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In accordance with the severity of the final outcome, staff may need counselling and support. If a child is not found, or is injured, or worse, this will be a very difficult time. The Chairperson will use their discretion to decide what action to take.</w:t>
      </w:r>
    </w:p>
    <w:p w14:paraId="6A1D69E7" w14:textId="77777777" w:rsidR="009D4030" w:rsidRDefault="00CF4086" w:rsidP="0086536F">
      <w:pPr>
        <w:pStyle w:val="ListParagraph"/>
        <w:numPr>
          <w:ilvl w:val="0"/>
          <w:numId w:val="24"/>
        </w:numPr>
        <w:spacing w:after="120"/>
        <w:ind w:left="426" w:hanging="426"/>
        <w:rPr>
          <w:rFonts w:asciiTheme="minorHAnsi" w:hAnsiTheme="minorHAnsi" w:cstheme="minorHAnsi"/>
          <w:sz w:val="22"/>
          <w:szCs w:val="22"/>
        </w:rPr>
      </w:pPr>
      <w:r w:rsidRPr="006F6452">
        <w:rPr>
          <w:rFonts w:asciiTheme="minorHAnsi" w:hAnsiTheme="minorHAnsi" w:cstheme="minorHAnsi"/>
          <w:sz w:val="22"/>
          <w:szCs w:val="22"/>
        </w:rPr>
        <w:t>Staff must not discuss any missin</w:t>
      </w:r>
      <w:r w:rsidR="002F5D9A" w:rsidRPr="006F6452">
        <w:rPr>
          <w:rFonts w:asciiTheme="minorHAnsi" w:hAnsiTheme="minorHAnsi" w:cstheme="minorHAnsi"/>
          <w:sz w:val="22"/>
          <w:szCs w:val="22"/>
        </w:rPr>
        <w:t>g child incident with the press</w:t>
      </w:r>
    </w:p>
    <w:p w14:paraId="0574AA9F" w14:textId="77777777" w:rsidR="00542FCB" w:rsidRDefault="00542FCB" w:rsidP="00542FCB">
      <w:pPr>
        <w:spacing w:after="120"/>
        <w:rPr>
          <w:rFonts w:asciiTheme="minorHAnsi" w:hAnsiTheme="minorHAnsi" w:cstheme="minorHAnsi"/>
          <w:sz w:val="22"/>
          <w:szCs w:val="22"/>
        </w:rPr>
      </w:pPr>
    </w:p>
    <w:p w14:paraId="67C25839" w14:textId="77777777" w:rsidR="00963BAA" w:rsidRDefault="00963BAA" w:rsidP="00542FCB">
      <w:pPr>
        <w:spacing w:after="120"/>
        <w:rPr>
          <w:rFonts w:asciiTheme="minorHAnsi" w:hAnsiTheme="minorHAnsi" w:cstheme="minorHAnsi"/>
          <w:sz w:val="22"/>
          <w:szCs w:val="22"/>
        </w:rPr>
      </w:pPr>
    </w:p>
    <w:p w14:paraId="25BF60F8" w14:textId="77777777" w:rsidR="00963BAA" w:rsidRDefault="00963BAA" w:rsidP="00542FCB">
      <w:pPr>
        <w:spacing w:after="120"/>
        <w:rPr>
          <w:rFonts w:asciiTheme="minorHAnsi" w:hAnsiTheme="minorHAnsi" w:cstheme="minorHAnsi"/>
          <w:sz w:val="22"/>
          <w:szCs w:val="22"/>
        </w:rPr>
      </w:pPr>
    </w:p>
    <w:p w14:paraId="39F7D0E7" w14:textId="77777777" w:rsidR="00963BAA" w:rsidRDefault="00963BAA" w:rsidP="00542FCB">
      <w:pPr>
        <w:spacing w:after="120"/>
        <w:rPr>
          <w:rFonts w:asciiTheme="minorHAnsi" w:hAnsiTheme="minorHAnsi" w:cstheme="minorHAnsi"/>
          <w:sz w:val="22"/>
          <w:szCs w:val="22"/>
        </w:rPr>
      </w:pPr>
    </w:p>
    <w:p w14:paraId="7315FA58" w14:textId="77777777" w:rsidR="00963BAA" w:rsidRDefault="00963BAA" w:rsidP="00542FCB">
      <w:pPr>
        <w:spacing w:after="120"/>
        <w:rPr>
          <w:rFonts w:asciiTheme="minorHAnsi" w:hAnsiTheme="minorHAnsi" w:cstheme="minorHAnsi"/>
          <w:sz w:val="22"/>
          <w:szCs w:val="22"/>
        </w:rPr>
      </w:pPr>
    </w:p>
    <w:p w14:paraId="2D31E64D" w14:textId="77777777" w:rsidR="00963BAA" w:rsidRDefault="00963BAA" w:rsidP="00542FCB">
      <w:pPr>
        <w:spacing w:after="120"/>
        <w:rPr>
          <w:rFonts w:asciiTheme="minorHAnsi" w:hAnsiTheme="minorHAnsi" w:cstheme="minorHAnsi"/>
          <w:sz w:val="22"/>
          <w:szCs w:val="22"/>
        </w:rPr>
      </w:pPr>
    </w:p>
    <w:p w14:paraId="6E5CD3D6" w14:textId="77777777" w:rsidR="00963BAA" w:rsidRDefault="00963BAA" w:rsidP="00542FCB">
      <w:pPr>
        <w:spacing w:after="120"/>
        <w:rPr>
          <w:rFonts w:asciiTheme="minorHAnsi" w:hAnsiTheme="minorHAnsi" w:cstheme="minorHAnsi"/>
          <w:sz w:val="22"/>
          <w:szCs w:val="22"/>
        </w:rPr>
      </w:pPr>
    </w:p>
    <w:p w14:paraId="7A37BDF6" w14:textId="77777777" w:rsidR="00963BAA" w:rsidRDefault="00963BAA" w:rsidP="00542FCB">
      <w:pPr>
        <w:spacing w:after="120"/>
        <w:rPr>
          <w:rFonts w:asciiTheme="minorHAnsi" w:hAnsiTheme="minorHAnsi" w:cstheme="minorHAnsi"/>
          <w:sz w:val="22"/>
          <w:szCs w:val="22"/>
        </w:rPr>
      </w:pPr>
    </w:p>
    <w:p w14:paraId="477F8512" w14:textId="77777777" w:rsidR="00963BAA" w:rsidRDefault="00963BAA" w:rsidP="00542FCB">
      <w:pPr>
        <w:spacing w:after="120"/>
        <w:rPr>
          <w:rFonts w:asciiTheme="minorHAnsi" w:hAnsiTheme="minorHAnsi" w:cstheme="minorHAnsi"/>
          <w:sz w:val="22"/>
          <w:szCs w:val="22"/>
        </w:rPr>
      </w:pPr>
    </w:p>
    <w:p w14:paraId="0220E360" w14:textId="77777777" w:rsidR="00963BAA" w:rsidRDefault="00963BAA" w:rsidP="00542FCB">
      <w:pPr>
        <w:spacing w:after="120"/>
        <w:rPr>
          <w:rFonts w:asciiTheme="minorHAnsi" w:hAnsiTheme="minorHAnsi" w:cstheme="minorHAnsi"/>
          <w:sz w:val="22"/>
          <w:szCs w:val="22"/>
        </w:rPr>
      </w:pPr>
    </w:p>
    <w:p w14:paraId="42BF9990" w14:textId="77777777" w:rsidR="00963BAA" w:rsidRDefault="00963BAA" w:rsidP="00542FCB">
      <w:pPr>
        <w:spacing w:after="120"/>
        <w:rPr>
          <w:rFonts w:asciiTheme="minorHAnsi" w:hAnsiTheme="minorHAnsi" w:cstheme="minorHAnsi"/>
          <w:sz w:val="22"/>
          <w:szCs w:val="22"/>
        </w:rPr>
      </w:pPr>
    </w:p>
    <w:p w14:paraId="4B73124A" w14:textId="77777777" w:rsidR="00963BAA" w:rsidRDefault="00963BAA" w:rsidP="00542FCB">
      <w:pPr>
        <w:spacing w:after="120"/>
        <w:rPr>
          <w:rFonts w:asciiTheme="minorHAnsi" w:hAnsiTheme="minorHAnsi" w:cstheme="minorHAnsi"/>
          <w:sz w:val="22"/>
          <w:szCs w:val="22"/>
        </w:rPr>
      </w:pPr>
    </w:p>
    <w:p w14:paraId="18917DB9" w14:textId="77777777" w:rsidR="00963BAA" w:rsidRDefault="00963BAA" w:rsidP="00542FCB">
      <w:pPr>
        <w:spacing w:after="120"/>
        <w:rPr>
          <w:rFonts w:asciiTheme="minorHAnsi" w:hAnsiTheme="minorHAnsi" w:cstheme="minorHAnsi"/>
          <w:sz w:val="22"/>
          <w:szCs w:val="22"/>
        </w:rPr>
      </w:pPr>
    </w:p>
    <w:p w14:paraId="2090D7B5" w14:textId="77777777" w:rsidR="00963BAA" w:rsidRDefault="00963BAA" w:rsidP="00542FCB">
      <w:pPr>
        <w:spacing w:after="120"/>
        <w:rPr>
          <w:rFonts w:asciiTheme="minorHAnsi" w:hAnsiTheme="minorHAnsi" w:cstheme="minorHAnsi"/>
          <w:sz w:val="22"/>
          <w:szCs w:val="22"/>
        </w:rPr>
      </w:pPr>
    </w:p>
    <w:p w14:paraId="6FB008C0" w14:textId="77777777" w:rsidR="00963BAA" w:rsidRDefault="00963BAA" w:rsidP="00542FCB">
      <w:pPr>
        <w:spacing w:after="120"/>
        <w:rPr>
          <w:rFonts w:asciiTheme="minorHAnsi" w:hAnsiTheme="minorHAnsi" w:cstheme="minorHAnsi"/>
          <w:sz w:val="22"/>
          <w:szCs w:val="22"/>
        </w:rPr>
      </w:pPr>
    </w:p>
    <w:p w14:paraId="4F4CB153" w14:textId="77777777" w:rsidR="00963BAA" w:rsidRPr="00542FCB" w:rsidRDefault="00963BAA" w:rsidP="00542FCB">
      <w:pPr>
        <w:spacing w:after="120"/>
        <w:rPr>
          <w:rFonts w:asciiTheme="minorHAnsi" w:hAnsiTheme="minorHAnsi" w:cstheme="minorHAnsi"/>
          <w:sz w:val="22"/>
          <w:szCs w:val="22"/>
        </w:rPr>
      </w:pPr>
    </w:p>
    <w:p w14:paraId="4C3B957E" w14:textId="3FE051E7" w:rsidR="004F63A7" w:rsidRPr="0086536F" w:rsidRDefault="000B5D05" w:rsidP="0086536F">
      <w:pPr>
        <w:pStyle w:val="ListParagraph"/>
        <w:numPr>
          <w:ilvl w:val="1"/>
          <w:numId w:val="44"/>
        </w:numPr>
        <w:tabs>
          <w:tab w:val="left" w:pos="720"/>
        </w:tabs>
        <w:jc w:val="center"/>
        <w:rPr>
          <w:rFonts w:asciiTheme="minorHAnsi" w:hAnsiTheme="minorHAnsi" w:cstheme="minorHAnsi"/>
          <w:b/>
          <w:sz w:val="32"/>
          <w:szCs w:val="28"/>
        </w:rPr>
      </w:pPr>
      <w:r w:rsidRPr="0086536F">
        <w:rPr>
          <w:rFonts w:asciiTheme="minorHAnsi" w:hAnsiTheme="minorHAnsi" w:cstheme="minorHAnsi"/>
          <w:sz w:val="32"/>
          <w:szCs w:val="32"/>
        </w:rPr>
        <w:lastRenderedPageBreak/>
        <w:t xml:space="preserve">E </w:t>
      </w:r>
      <w:r w:rsidRPr="0086536F">
        <w:rPr>
          <w:rFonts w:asciiTheme="minorHAnsi" w:hAnsiTheme="minorHAnsi" w:cstheme="minorHAnsi"/>
          <w:b/>
          <w:sz w:val="32"/>
          <w:szCs w:val="32"/>
        </w:rPr>
        <w:t>S</w:t>
      </w:r>
      <w:r w:rsidRPr="0086536F">
        <w:rPr>
          <w:rFonts w:asciiTheme="minorHAnsi" w:hAnsiTheme="minorHAnsi" w:cstheme="minorHAnsi"/>
          <w:b/>
          <w:sz w:val="32"/>
          <w:szCs w:val="28"/>
        </w:rPr>
        <w:t xml:space="preserve">afety; </w:t>
      </w:r>
      <w:r w:rsidR="004F63A7" w:rsidRPr="0086536F">
        <w:rPr>
          <w:rFonts w:asciiTheme="minorHAnsi" w:hAnsiTheme="minorHAnsi" w:cstheme="minorHAnsi"/>
          <w:b/>
          <w:sz w:val="32"/>
          <w:szCs w:val="28"/>
        </w:rPr>
        <w:t>Use of mobile phone</w:t>
      </w:r>
      <w:r w:rsidR="00C76D86" w:rsidRPr="0086536F">
        <w:rPr>
          <w:rFonts w:asciiTheme="minorHAnsi" w:hAnsiTheme="minorHAnsi" w:cstheme="minorHAnsi"/>
          <w:b/>
          <w:sz w:val="32"/>
          <w:szCs w:val="28"/>
        </w:rPr>
        <w:t>s</w:t>
      </w:r>
      <w:r w:rsidRPr="0086536F">
        <w:rPr>
          <w:rFonts w:asciiTheme="minorHAnsi" w:hAnsiTheme="minorHAnsi" w:cstheme="minorHAnsi"/>
          <w:b/>
          <w:sz w:val="32"/>
          <w:szCs w:val="28"/>
        </w:rPr>
        <w:t xml:space="preserve">, </w:t>
      </w:r>
      <w:r w:rsidR="00A06EA9" w:rsidRPr="0086536F">
        <w:rPr>
          <w:rFonts w:asciiTheme="minorHAnsi" w:hAnsiTheme="minorHAnsi" w:cstheme="minorHAnsi"/>
          <w:b/>
          <w:sz w:val="32"/>
          <w:szCs w:val="28"/>
        </w:rPr>
        <w:t>cameras,</w:t>
      </w:r>
      <w:r w:rsidRPr="0086536F">
        <w:rPr>
          <w:rFonts w:asciiTheme="minorHAnsi" w:hAnsiTheme="minorHAnsi" w:cstheme="minorHAnsi"/>
          <w:b/>
          <w:sz w:val="32"/>
          <w:szCs w:val="28"/>
        </w:rPr>
        <w:t xml:space="preserve"> and the internet</w:t>
      </w:r>
    </w:p>
    <w:p w14:paraId="24E2E289" w14:textId="77777777" w:rsidR="00C76D86" w:rsidRPr="006F6452" w:rsidRDefault="00C76D86" w:rsidP="00C76D86">
      <w:pPr>
        <w:pStyle w:val="ListParagraph"/>
        <w:rPr>
          <w:rFonts w:asciiTheme="minorHAnsi" w:hAnsiTheme="minorHAnsi" w:cstheme="minorHAnsi"/>
          <w:b/>
          <w:sz w:val="28"/>
          <w:szCs w:val="28"/>
        </w:rPr>
      </w:pPr>
    </w:p>
    <w:p w14:paraId="2F195A7E" w14:textId="77777777" w:rsidR="004F63A7" w:rsidRPr="006F6452" w:rsidRDefault="004F63A7" w:rsidP="004F63A7">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 xml:space="preserve">Safeguarding and Welfare Requirements: </w:t>
      </w:r>
    </w:p>
    <w:p w14:paraId="7AB15A81" w14:textId="77777777" w:rsidR="004F63A7" w:rsidRPr="006F6452" w:rsidRDefault="004F63A7" w:rsidP="004F63A7">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6F6452">
        <w:rPr>
          <w:rFonts w:asciiTheme="minorHAnsi" w:hAnsiTheme="minorHAnsi" w:cstheme="minorHAnsi"/>
          <w:color w:val="002060"/>
          <w:sz w:val="28"/>
          <w:szCs w:val="28"/>
        </w:rPr>
        <w:t>Child Protection Providers must have and implement a policy, and procedures, to safeguard children</w:t>
      </w:r>
    </w:p>
    <w:p w14:paraId="00E9F2B0" w14:textId="77777777" w:rsidR="004F63A7" w:rsidRPr="006F6452" w:rsidRDefault="004F63A7" w:rsidP="004F63A7">
      <w:pPr>
        <w:pStyle w:val="ListParagraph"/>
        <w:rPr>
          <w:rFonts w:asciiTheme="minorHAnsi" w:hAnsiTheme="minorHAnsi" w:cstheme="minorHAnsi"/>
          <w:b/>
          <w:sz w:val="28"/>
          <w:szCs w:val="28"/>
        </w:rPr>
      </w:pPr>
    </w:p>
    <w:p w14:paraId="2A100C1A" w14:textId="77777777" w:rsidR="004F63A7" w:rsidRPr="006F6452" w:rsidRDefault="004F63A7" w:rsidP="004F63A7">
      <w:pPr>
        <w:rPr>
          <w:rFonts w:asciiTheme="minorHAnsi" w:hAnsiTheme="minorHAnsi" w:cstheme="minorHAnsi"/>
          <w:b/>
        </w:rPr>
      </w:pPr>
      <w:r w:rsidRPr="006F6452">
        <w:rPr>
          <w:rFonts w:asciiTheme="minorHAnsi" w:hAnsiTheme="minorHAnsi" w:cstheme="minorHAnsi"/>
          <w:b/>
        </w:rPr>
        <w:t>Policy Statement</w:t>
      </w:r>
    </w:p>
    <w:p w14:paraId="44AD03D5" w14:textId="77777777" w:rsidR="0002678C" w:rsidRPr="006F6452" w:rsidRDefault="004F63A7" w:rsidP="004F63A7">
      <w:pPr>
        <w:rPr>
          <w:rFonts w:asciiTheme="minorHAnsi" w:hAnsiTheme="minorHAnsi" w:cstheme="minorHAnsi"/>
        </w:rPr>
      </w:pPr>
      <w:r w:rsidRPr="006F6452">
        <w:rPr>
          <w:rFonts w:asciiTheme="minorHAnsi" w:hAnsiTheme="minorHAnsi" w:cstheme="minorHAnsi"/>
        </w:rPr>
        <w:t>We take steps to ensure</w:t>
      </w:r>
      <w:r w:rsidR="0002678C" w:rsidRPr="006F6452">
        <w:rPr>
          <w:rFonts w:asciiTheme="minorHAnsi" w:hAnsiTheme="minorHAnsi" w:cstheme="minorHAnsi"/>
        </w:rPr>
        <w:t xml:space="preserve"> </w:t>
      </w:r>
      <w:r w:rsidRPr="006F6452">
        <w:rPr>
          <w:rFonts w:asciiTheme="minorHAnsi" w:hAnsiTheme="minorHAnsi" w:cstheme="minorHAnsi"/>
        </w:rPr>
        <w:t>the safety and welfare of children in our care</w:t>
      </w:r>
      <w:r w:rsidR="0002678C" w:rsidRPr="006F6452">
        <w:rPr>
          <w:rFonts w:asciiTheme="minorHAnsi" w:hAnsiTheme="minorHAnsi" w:cstheme="minorHAnsi"/>
        </w:rPr>
        <w:t>.</w:t>
      </w:r>
      <w:r w:rsidRPr="006F6452">
        <w:rPr>
          <w:rFonts w:asciiTheme="minorHAnsi" w:hAnsiTheme="minorHAnsi" w:cstheme="minorHAnsi"/>
        </w:rPr>
        <w:t xml:space="preserve"> </w:t>
      </w:r>
      <w:r w:rsidR="0002678C" w:rsidRPr="006F6452">
        <w:rPr>
          <w:rFonts w:asciiTheme="minorHAnsi" w:hAnsiTheme="minorHAnsi" w:cstheme="minorHAnsi"/>
        </w:rPr>
        <w:t>W</w:t>
      </w:r>
      <w:r w:rsidRPr="006F6452">
        <w:rPr>
          <w:rFonts w:asciiTheme="minorHAnsi" w:hAnsiTheme="minorHAnsi" w:cstheme="minorHAnsi"/>
        </w:rPr>
        <w:t>e operate a personal mobile phone usage policy which stipulates that personal mobile phones cannot be used when in the presence of children or when on outings</w:t>
      </w:r>
      <w:r w:rsidR="0002678C" w:rsidRPr="006F6452">
        <w:rPr>
          <w:rFonts w:asciiTheme="minorHAnsi" w:hAnsiTheme="minorHAnsi" w:cstheme="minorHAnsi"/>
        </w:rPr>
        <w:t xml:space="preserve"> and follow procedure to ensure that camera’s </w:t>
      </w:r>
      <w:r w:rsidR="000B5D05" w:rsidRPr="006F6452">
        <w:rPr>
          <w:rFonts w:asciiTheme="minorHAnsi" w:hAnsiTheme="minorHAnsi" w:cstheme="minorHAnsi"/>
        </w:rPr>
        <w:t xml:space="preserve">or the internet </w:t>
      </w:r>
      <w:r w:rsidR="0002678C" w:rsidRPr="006F6452">
        <w:rPr>
          <w:rFonts w:asciiTheme="minorHAnsi" w:hAnsiTheme="minorHAnsi" w:cstheme="minorHAnsi"/>
        </w:rPr>
        <w:t>are not used inappropriately.</w:t>
      </w:r>
      <w:r w:rsidR="000B5D05" w:rsidRPr="006F6452">
        <w:rPr>
          <w:rFonts w:asciiTheme="minorHAnsi" w:hAnsiTheme="minorHAnsi" w:cstheme="minorHAnsi"/>
        </w:rPr>
        <w:t xml:space="preserve"> </w:t>
      </w:r>
    </w:p>
    <w:p w14:paraId="3C78E52C" w14:textId="77777777" w:rsidR="0002678C" w:rsidRPr="006F6452" w:rsidRDefault="0002678C" w:rsidP="004F63A7">
      <w:pPr>
        <w:rPr>
          <w:rFonts w:asciiTheme="minorHAnsi" w:hAnsiTheme="minorHAnsi" w:cstheme="minorHAnsi"/>
        </w:rPr>
      </w:pPr>
    </w:p>
    <w:p w14:paraId="04FCA29A" w14:textId="77777777" w:rsidR="0002678C" w:rsidRPr="006F6452" w:rsidRDefault="0002678C" w:rsidP="004F63A7">
      <w:pPr>
        <w:rPr>
          <w:rFonts w:asciiTheme="minorHAnsi" w:hAnsiTheme="minorHAnsi" w:cstheme="minorHAnsi"/>
          <w:b/>
        </w:rPr>
      </w:pPr>
      <w:r w:rsidRPr="006F6452">
        <w:rPr>
          <w:rFonts w:asciiTheme="minorHAnsi" w:hAnsiTheme="minorHAnsi" w:cstheme="minorHAnsi"/>
          <w:b/>
        </w:rPr>
        <w:t>Procedures</w:t>
      </w:r>
    </w:p>
    <w:p w14:paraId="6AF6AAB6" w14:textId="77777777" w:rsidR="0002678C" w:rsidRPr="006F6452" w:rsidRDefault="0002678C" w:rsidP="004F63A7">
      <w:pPr>
        <w:rPr>
          <w:rFonts w:asciiTheme="minorHAnsi" w:hAnsiTheme="minorHAnsi" w:cstheme="minorHAnsi"/>
          <w:b/>
        </w:rPr>
      </w:pPr>
    </w:p>
    <w:p w14:paraId="13FFEDDF" w14:textId="77777777" w:rsidR="0002678C" w:rsidRPr="006F6452" w:rsidRDefault="0002678C" w:rsidP="004F63A7">
      <w:pPr>
        <w:rPr>
          <w:rFonts w:asciiTheme="minorHAnsi" w:hAnsiTheme="minorHAnsi" w:cstheme="minorHAnsi"/>
          <w:b/>
        </w:rPr>
      </w:pPr>
      <w:r w:rsidRPr="006F6452">
        <w:rPr>
          <w:rFonts w:asciiTheme="minorHAnsi" w:hAnsiTheme="minorHAnsi" w:cstheme="minorHAnsi"/>
          <w:b/>
        </w:rPr>
        <w:t>Mobile phones</w:t>
      </w:r>
    </w:p>
    <w:p w14:paraId="5C555143" w14:textId="77777777" w:rsidR="00EE1A84" w:rsidRDefault="003B5924" w:rsidP="0086536F">
      <w:pPr>
        <w:pStyle w:val="ListParagraph"/>
        <w:numPr>
          <w:ilvl w:val="0"/>
          <w:numId w:val="25"/>
        </w:numPr>
        <w:spacing w:after="200" w:line="276" w:lineRule="auto"/>
        <w:rPr>
          <w:rFonts w:asciiTheme="minorHAnsi" w:hAnsiTheme="minorHAnsi" w:cstheme="minorHAnsi"/>
        </w:rPr>
      </w:pPr>
      <w:r w:rsidRPr="006F6452">
        <w:rPr>
          <w:rFonts w:asciiTheme="minorHAnsi" w:hAnsiTheme="minorHAnsi" w:cstheme="minorHAnsi"/>
        </w:rPr>
        <w:t>Staff</w:t>
      </w:r>
      <w:r w:rsidR="004F63A7" w:rsidRPr="006F6452">
        <w:rPr>
          <w:rFonts w:asciiTheme="minorHAnsi" w:hAnsiTheme="minorHAnsi" w:cstheme="minorHAnsi"/>
        </w:rPr>
        <w:t xml:space="preserve"> mobile phones will be kept in a secure place</w:t>
      </w:r>
      <w:r w:rsidRPr="006F6452">
        <w:rPr>
          <w:rFonts w:asciiTheme="minorHAnsi" w:hAnsiTheme="minorHAnsi" w:cstheme="minorHAnsi"/>
        </w:rPr>
        <w:t xml:space="preserve"> (lockers in toilet area</w:t>
      </w:r>
      <w:r w:rsidR="0002678C" w:rsidRPr="006F6452">
        <w:rPr>
          <w:rFonts w:asciiTheme="minorHAnsi" w:hAnsiTheme="minorHAnsi" w:cstheme="minorHAnsi"/>
        </w:rPr>
        <w:t>)</w:t>
      </w:r>
      <w:r w:rsidR="004F63A7" w:rsidRPr="006F6452">
        <w:rPr>
          <w:rFonts w:asciiTheme="minorHAnsi" w:hAnsiTheme="minorHAnsi" w:cstheme="minorHAnsi"/>
        </w:rPr>
        <w:t xml:space="preserve"> throughout contact time with the children</w:t>
      </w:r>
      <w:r w:rsidRPr="006F6452">
        <w:rPr>
          <w:rFonts w:asciiTheme="minorHAnsi" w:hAnsiTheme="minorHAnsi" w:cstheme="minorHAnsi"/>
        </w:rPr>
        <w:t>.</w:t>
      </w:r>
      <w:r w:rsidR="004F63A7" w:rsidRPr="006F6452">
        <w:rPr>
          <w:rFonts w:asciiTheme="minorHAnsi" w:hAnsiTheme="minorHAnsi" w:cstheme="minorHAnsi"/>
        </w:rPr>
        <w:t xml:space="preserve"> </w:t>
      </w:r>
    </w:p>
    <w:p w14:paraId="501B5B98" w14:textId="77777777" w:rsidR="000A191F" w:rsidRPr="00EE1A84" w:rsidRDefault="000A191F" w:rsidP="0086536F">
      <w:pPr>
        <w:pStyle w:val="ListParagraph"/>
        <w:numPr>
          <w:ilvl w:val="0"/>
          <w:numId w:val="25"/>
        </w:numPr>
        <w:spacing w:after="200" w:line="276" w:lineRule="auto"/>
        <w:rPr>
          <w:rFonts w:asciiTheme="minorHAnsi" w:hAnsiTheme="minorHAnsi" w:cstheme="minorHAnsi"/>
        </w:rPr>
      </w:pPr>
      <w:r w:rsidRPr="00EE1A84">
        <w:rPr>
          <w:rFonts w:asciiTheme="minorHAnsi" w:hAnsiTheme="minorHAnsi" w:cstheme="minorHAnsi"/>
          <w:lang w:eastAsia="en-GB"/>
        </w:rPr>
        <w:t xml:space="preserve">Staff are prohibited to use their phones/cameras within the preschool and therefore </w:t>
      </w:r>
      <w:r w:rsidRPr="00EE1A84">
        <w:rPr>
          <w:rFonts w:asciiTheme="minorHAnsi" w:hAnsiTheme="minorHAnsi" w:cstheme="minorHAnsi"/>
          <w:szCs w:val="22"/>
        </w:rPr>
        <w:t>unable to use any setting related photos for personal use or on their own social media.</w:t>
      </w:r>
    </w:p>
    <w:p w14:paraId="4495B168" w14:textId="77777777" w:rsidR="004F63A7" w:rsidRPr="006F6452" w:rsidRDefault="004F63A7" w:rsidP="0086536F">
      <w:pPr>
        <w:pStyle w:val="ListParagraph"/>
        <w:numPr>
          <w:ilvl w:val="0"/>
          <w:numId w:val="25"/>
        </w:numPr>
        <w:spacing w:after="200" w:line="276" w:lineRule="auto"/>
        <w:rPr>
          <w:rFonts w:asciiTheme="minorHAnsi" w:hAnsiTheme="minorHAnsi" w:cstheme="minorHAnsi"/>
        </w:rPr>
      </w:pPr>
      <w:r w:rsidRPr="006F6452">
        <w:rPr>
          <w:rFonts w:asciiTheme="minorHAnsi" w:hAnsiTheme="minorHAnsi" w:cstheme="minorHAnsi"/>
        </w:rPr>
        <w:t>Mobile phone calls may only be taken at staff brea</w:t>
      </w:r>
      <w:r w:rsidR="009F2086" w:rsidRPr="006F6452">
        <w:rPr>
          <w:rFonts w:asciiTheme="minorHAnsi" w:hAnsiTheme="minorHAnsi" w:cstheme="minorHAnsi"/>
        </w:rPr>
        <w:t>ks or in staff members own time, either in the office</w:t>
      </w:r>
      <w:r w:rsidR="00FE7015" w:rsidRPr="00B0535B">
        <w:rPr>
          <w:rFonts w:asciiTheme="minorHAnsi" w:hAnsiTheme="minorHAnsi" w:cstheme="minorHAnsi"/>
        </w:rPr>
        <w:t xml:space="preserve">, rooms if closed </w:t>
      </w:r>
      <w:r w:rsidR="00EE1A84" w:rsidRPr="00B0535B">
        <w:rPr>
          <w:rFonts w:asciiTheme="minorHAnsi" w:hAnsiTheme="minorHAnsi" w:cstheme="minorHAnsi"/>
        </w:rPr>
        <w:t>on a Friday pm</w:t>
      </w:r>
      <w:r w:rsidR="009F2086" w:rsidRPr="006F6452">
        <w:rPr>
          <w:rFonts w:asciiTheme="minorHAnsi" w:hAnsiTheme="minorHAnsi" w:cstheme="minorHAnsi"/>
        </w:rPr>
        <w:t xml:space="preserve"> or outside </w:t>
      </w:r>
      <w:r w:rsidR="002F5D9A" w:rsidRPr="006F6452">
        <w:rPr>
          <w:rFonts w:asciiTheme="minorHAnsi" w:hAnsiTheme="minorHAnsi" w:cstheme="minorHAnsi"/>
        </w:rPr>
        <w:t>to the front of</w:t>
      </w:r>
      <w:r w:rsidR="00542FCB">
        <w:rPr>
          <w:rFonts w:asciiTheme="minorHAnsi" w:hAnsiTheme="minorHAnsi" w:cstheme="minorHAnsi"/>
        </w:rPr>
        <w:t xml:space="preserve"> </w:t>
      </w:r>
      <w:r w:rsidR="009F2086" w:rsidRPr="006F6452">
        <w:rPr>
          <w:rFonts w:asciiTheme="minorHAnsi" w:hAnsiTheme="minorHAnsi" w:cstheme="minorHAnsi"/>
        </w:rPr>
        <w:t>the building.</w:t>
      </w:r>
    </w:p>
    <w:p w14:paraId="3DC3BECB" w14:textId="77777777" w:rsidR="004F63A7" w:rsidRPr="006F6452" w:rsidRDefault="004F63A7" w:rsidP="0086536F">
      <w:pPr>
        <w:pStyle w:val="ListParagraph"/>
        <w:numPr>
          <w:ilvl w:val="0"/>
          <w:numId w:val="25"/>
        </w:numPr>
        <w:spacing w:after="200" w:line="276" w:lineRule="auto"/>
        <w:rPr>
          <w:rFonts w:asciiTheme="minorHAnsi" w:hAnsiTheme="minorHAnsi" w:cstheme="minorHAnsi"/>
        </w:rPr>
      </w:pPr>
      <w:r w:rsidRPr="006F6452">
        <w:rPr>
          <w:rFonts w:asciiTheme="minorHAnsi" w:hAnsiTheme="minorHAnsi" w:cstheme="minorHAnsi"/>
        </w:rPr>
        <w:t xml:space="preserve">If you have a personal emergency you are free to use the setting’s phone or make a personal call from your mobile in the designated staff area of the setting.  </w:t>
      </w:r>
    </w:p>
    <w:p w14:paraId="197B4DB0" w14:textId="77777777" w:rsidR="004F63A7" w:rsidRPr="006F6452" w:rsidRDefault="009F2086" w:rsidP="0086536F">
      <w:pPr>
        <w:pStyle w:val="ListParagraph"/>
        <w:numPr>
          <w:ilvl w:val="0"/>
          <w:numId w:val="25"/>
        </w:numPr>
        <w:spacing w:after="200" w:line="276" w:lineRule="auto"/>
        <w:rPr>
          <w:rFonts w:asciiTheme="minorHAnsi" w:hAnsiTheme="minorHAnsi" w:cstheme="minorHAnsi"/>
        </w:rPr>
      </w:pPr>
      <w:r w:rsidRPr="006F6452">
        <w:rPr>
          <w:rFonts w:asciiTheme="minorHAnsi" w:hAnsiTheme="minorHAnsi" w:cstheme="minorHAnsi"/>
        </w:rPr>
        <w:t>Staff will need to</w:t>
      </w:r>
      <w:r w:rsidR="004F63A7" w:rsidRPr="006F6452">
        <w:rPr>
          <w:rFonts w:asciiTheme="minorHAnsi" w:hAnsiTheme="minorHAnsi" w:cstheme="minorHAnsi"/>
        </w:rPr>
        <w:t xml:space="preserve"> ensure that managers have up to date contact information and that staff make their famil</w:t>
      </w:r>
      <w:r w:rsidR="0002678C" w:rsidRPr="006F6452">
        <w:rPr>
          <w:rFonts w:asciiTheme="minorHAnsi" w:hAnsiTheme="minorHAnsi" w:cstheme="minorHAnsi"/>
        </w:rPr>
        <w:t>i</w:t>
      </w:r>
      <w:r w:rsidR="004F63A7" w:rsidRPr="006F6452">
        <w:rPr>
          <w:rFonts w:asciiTheme="minorHAnsi" w:hAnsiTheme="minorHAnsi" w:cstheme="minorHAnsi"/>
        </w:rPr>
        <w:t xml:space="preserve">es aware of emergency work telephone numbers.  This is the responsibility of the individual staff member.  </w:t>
      </w:r>
    </w:p>
    <w:p w14:paraId="2A60078B" w14:textId="77777777" w:rsidR="004F63A7" w:rsidRPr="006F6452" w:rsidRDefault="004F63A7" w:rsidP="0086536F">
      <w:pPr>
        <w:pStyle w:val="ListParagraph"/>
        <w:numPr>
          <w:ilvl w:val="0"/>
          <w:numId w:val="25"/>
        </w:numPr>
        <w:spacing w:after="200" w:line="276" w:lineRule="auto"/>
        <w:rPr>
          <w:rFonts w:asciiTheme="minorHAnsi" w:hAnsiTheme="minorHAnsi" w:cstheme="minorHAnsi"/>
        </w:rPr>
      </w:pPr>
      <w:r w:rsidRPr="006F6452">
        <w:rPr>
          <w:rFonts w:asciiTheme="minorHAnsi" w:hAnsiTheme="minorHAnsi" w:cstheme="minorHAnsi"/>
        </w:rPr>
        <w:t>During group outings nominated staff will have acce</w:t>
      </w:r>
      <w:r w:rsidR="009F2086" w:rsidRPr="006F6452">
        <w:rPr>
          <w:rFonts w:asciiTheme="minorHAnsi" w:hAnsiTheme="minorHAnsi" w:cstheme="minorHAnsi"/>
        </w:rPr>
        <w:t>ss to the settings mobile phone</w:t>
      </w:r>
      <w:r w:rsidRPr="006F6452">
        <w:rPr>
          <w:rFonts w:asciiTheme="minorHAnsi" w:hAnsiTheme="minorHAnsi" w:cstheme="minorHAnsi"/>
        </w:rPr>
        <w:t xml:space="preserve">.  These phones do not have a camera facility and are to be used </w:t>
      </w:r>
      <w:r w:rsidR="009F2086" w:rsidRPr="006F6452">
        <w:rPr>
          <w:rFonts w:asciiTheme="minorHAnsi" w:hAnsiTheme="minorHAnsi" w:cstheme="minorHAnsi"/>
        </w:rPr>
        <w:t xml:space="preserve">to contact the preschool or </w:t>
      </w:r>
      <w:r w:rsidRPr="006F6452">
        <w:rPr>
          <w:rFonts w:asciiTheme="minorHAnsi" w:hAnsiTheme="minorHAnsi" w:cstheme="minorHAnsi"/>
        </w:rPr>
        <w:t xml:space="preserve">for emergency purposes only.  </w:t>
      </w:r>
    </w:p>
    <w:p w14:paraId="410E3896" w14:textId="77777777" w:rsidR="0002678C" w:rsidRPr="006F6452" w:rsidRDefault="0002678C" w:rsidP="0086536F">
      <w:pPr>
        <w:pStyle w:val="ListParagraph"/>
        <w:numPr>
          <w:ilvl w:val="0"/>
          <w:numId w:val="25"/>
        </w:numPr>
        <w:spacing w:after="200" w:line="276" w:lineRule="auto"/>
        <w:rPr>
          <w:rFonts w:asciiTheme="minorHAnsi" w:hAnsiTheme="minorHAnsi" w:cstheme="minorHAnsi"/>
        </w:rPr>
      </w:pPr>
      <w:r w:rsidRPr="006F6452">
        <w:rPr>
          <w:rFonts w:asciiTheme="minorHAnsi" w:hAnsiTheme="minorHAnsi" w:cstheme="minorHAnsi"/>
        </w:rPr>
        <w:t xml:space="preserve">Parents and visitors are requested not to use their mobile phones whilst on the premises and they are to be kept in the office. If visitors require their mobile phone during whilst on the premises for work purpose they will be supervised at all times and asked to take and receive calls in the office only. </w:t>
      </w:r>
    </w:p>
    <w:p w14:paraId="599DAB35" w14:textId="77777777" w:rsidR="002B5141" w:rsidRPr="006F6452" w:rsidRDefault="009F2086" w:rsidP="0086536F">
      <w:pPr>
        <w:numPr>
          <w:ilvl w:val="0"/>
          <w:numId w:val="25"/>
        </w:numPr>
        <w:rPr>
          <w:rFonts w:asciiTheme="minorHAnsi" w:hAnsiTheme="minorHAnsi" w:cstheme="minorHAnsi"/>
          <w:szCs w:val="22"/>
        </w:rPr>
      </w:pPr>
      <w:r w:rsidRPr="006F6452">
        <w:rPr>
          <w:rFonts w:asciiTheme="minorHAnsi" w:hAnsiTheme="minorHAnsi" w:cstheme="minorHAnsi"/>
          <w:lang w:eastAsia="en-GB"/>
        </w:rPr>
        <w:t>No</w:t>
      </w:r>
      <w:r w:rsidR="002B5141" w:rsidRPr="006F6452">
        <w:rPr>
          <w:rFonts w:asciiTheme="minorHAnsi" w:hAnsiTheme="minorHAnsi" w:cstheme="minorHAnsi"/>
          <w:lang w:eastAsia="en-GB"/>
        </w:rPr>
        <w:t xml:space="preserve"> </w:t>
      </w:r>
      <w:r w:rsidRPr="006F6452">
        <w:rPr>
          <w:rFonts w:asciiTheme="minorHAnsi" w:hAnsiTheme="minorHAnsi" w:cstheme="minorHAnsi"/>
          <w:lang w:eastAsia="en-GB"/>
        </w:rPr>
        <w:t>photos of</w:t>
      </w:r>
      <w:r w:rsidR="002B5141" w:rsidRPr="006F6452">
        <w:rPr>
          <w:rFonts w:asciiTheme="minorHAnsi" w:hAnsiTheme="minorHAnsi" w:cstheme="minorHAnsi"/>
          <w:lang w:eastAsia="en-GB"/>
        </w:rPr>
        <w:t xml:space="preserve"> chi</w:t>
      </w:r>
      <w:r w:rsidRPr="006F6452">
        <w:rPr>
          <w:rFonts w:asciiTheme="minorHAnsi" w:hAnsiTheme="minorHAnsi" w:cstheme="minorHAnsi"/>
          <w:lang w:eastAsia="en-GB"/>
        </w:rPr>
        <w:t>ldren and their families to be used for advertising the preschool, including prospectus, website and local media etc. –to be used without gaining written permission. All photos used should be authorised by the manager.</w:t>
      </w:r>
    </w:p>
    <w:p w14:paraId="10BDEC7E" w14:textId="77777777" w:rsidR="002B5141" w:rsidRPr="006F6452" w:rsidRDefault="002B5141" w:rsidP="0086536F">
      <w:pPr>
        <w:numPr>
          <w:ilvl w:val="0"/>
          <w:numId w:val="25"/>
        </w:numPr>
        <w:rPr>
          <w:rFonts w:asciiTheme="minorHAnsi" w:hAnsiTheme="minorHAnsi" w:cstheme="minorHAnsi"/>
          <w:szCs w:val="22"/>
        </w:rPr>
      </w:pPr>
      <w:r w:rsidRPr="006F6452">
        <w:rPr>
          <w:rFonts w:asciiTheme="minorHAnsi" w:hAnsiTheme="minorHAnsi" w:cstheme="minorHAnsi"/>
          <w:lang w:eastAsia="en-GB"/>
        </w:rPr>
        <w:t>Make sure that all photos placed on the pre-school website should portray those shown in a positive context.</w:t>
      </w:r>
    </w:p>
    <w:p w14:paraId="61266840" w14:textId="77777777" w:rsidR="004F63A7" w:rsidRPr="006F6452" w:rsidRDefault="004F63A7" w:rsidP="004F63A7">
      <w:pPr>
        <w:rPr>
          <w:rFonts w:asciiTheme="minorHAnsi" w:hAnsiTheme="minorHAnsi" w:cstheme="minorHAnsi"/>
        </w:rPr>
      </w:pPr>
    </w:p>
    <w:p w14:paraId="197A4E39" w14:textId="77777777" w:rsidR="004F63A7" w:rsidRPr="006F6452" w:rsidRDefault="004F63A7" w:rsidP="004F63A7">
      <w:pPr>
        <w:rPr>
          <w:rFonts w:asciiTheme="minorHAnsi" w:hAnsiTheme="minorHAnsi" w:cstheme="minorHAnsi"/>
        </w:rPr>
      </w:pPr>
      <w:r w:rsidRPr="006F6452">
        <w:rPr>
          <w:rFonts w:asciiTheme="minorHAnsi" w:hAnsiTheme="minorHAnsi" w:cstheme="minorHAnsi"/>
        </w:rPr>
        <w:lastRenderedPageBreak/>
        <w:t>All staff (including bank staff</w:t>
      </w:r>
      <w:r w:rsidR="00C76D86" w:rsidRPr="006F6452">
        <w:rPr>
          <w:rFonts w:asciiTheme="minorHAnsi" w:hAnsiTheme="minorHAnsi" w:cstheme="minorHAnsi"/>
        </w:rPr>
        <w:t xml:space="preserve"> and regular parent helpers</w:t>
      </w:r>
      <w:r w:rsidRPr="006F6452">
        <w:rPr>
          <w:rFonts w:asciiTheme="minorHAnsi" w:hAnsiTheme="minorHAnsi" w:cstheme="minorHAnsi"/>
        </w:rPr>
        <w:t>) must sign the Mobile Phone Policy Agreement of Busy Bees Preschool.</w:t>
      </w:r>
      <w:r w:rsidR="0002678C" w:rsidRPr="006F6452">
        <w:rPr>
          <w:rFonts w:asciiTheme="minorHAnsi" w:hAnsiTheme="minorHAnsi" w:cstheme="minorHAnsi"/>
        </w:rPr>
        <w:t xml:space="preserve"> </w:t>
      </w:r>
    </w:p>
    <w:p w14:paraId="04179490" w14:textId="77777777" w:rsidR="00C76D86" w:rsidRPr="006F6452" w:rsidRDefault="00C76D86" w:rsidP="004F63A7">
      <w:pPr>
        <w:rPr>
          <w:rFonts w:asciiTheme="minorHAnsi" w:hAnsiTheme="minorHAnsi" w:cstheme="minorHAnsi"/>
        </w:rPr>
      </w:pPr>
    </w:p>
    <w:p w14:paraId="17AB001A" w14:textId="77777777" w:rsidR="004F63A7" w:rsidRPr="006F6452" w:rsidRDefault="0002678C" w:rsidP="004F63A7">
      <w:pPr>
        <w:rPr>
          <w:rFonts w:asciiTheme="minorHAnsi" w:hAnsiTheme="minorHAnsi" w:cstheme="minorHAnsi"/>
          <w:b/>
        </w:rPr>
      </w:pPr>
      <w:r w:rsidRPr="006F6452">
        <w:rPr>
          <w:rFonts w:asciiTheme="minorHAnsi" w:hAnsiTheme="minorHAnsi" w:cstheme="minorHAnsi"/>
          <w:b/>
        </w:rPr>
        <w:t xml:space="preserve">Cameras and Videos </w:t>
      </w:r>
    </w:p>
    <w:p w14:paraId="162FAA3B" w14:textId="77777777" w:rsidR="004F63A7" w:rsidRPr="006F6452" w:rsidRDefault="00BE7885" w:rsidP="00E41DD1">
      <w:pPr>
        <w:pStyle w:val="Default"/>
        <w:rPr>
          <w:rFonts w:asciiTheme="minorHAnsi" w:hAnsiTheme="minorHAnsi" w:cstheme="minorHAnsi"/>
        </w:rPr>
      </w:pPr>
      <w:r w:rsidRPr="006F6452">
        <w:rPr>
          <w:rFonts w:asciiTheme="minorHAnsi" w:hAnsiTheme="minorHAnsi" w:cstheme="minorHAnsi"/>
        </w:rPr>
        <w:t>Photographs</w:t>
      </w:r>
      <w:r w:rsidR="00414A17" w:rsidRPr="006F6452">
        <w:rPr>
          <w:rFonts w:asciiTheme="minorHAnsi" w:hAnsiTheme="minorHAnsi" w:cstheme="minorHAnsi"/>
        </w:rPr>
        <w:t xml:space="preserve"> &amp; videos are</w:t>
      </w:r>
      <w:r w:rsidRPr="006F6452">
        <w:rPr>
          <w:rFonts w:asciiTheme="minorHAnsi" w:hAnsiTheme="minorHAnsi" w:cstheme="minorHAnsi"/>
        </w:rPr>
        <w:t xml:space="preserve"> taken for the purpose of recording a child or group of children participating in activities or celebrating their achievements is an effective form or recording their progression in the Early Years Foundation Stage. However, it is essential that photographs are taken and stored appropriately to safeguard the children in our care. </w:t>
      </w:r>
    </w:p>
    <w:p w14:paraId="3DA26988" w14:textId="77777777" w:rsidR="00BE7885" w:rsidRPr="006F6452" w:rsidRDefault="00BE7885" w:rsidP="0086536F">
      <w:pPr>
        <w:pStyle w:val="ListParagraph"/>
        <w:numPr>
          <w:ilvl w:val="0"/>
          <w:numId w:val="26"/>
        </w:numPr>
        <w:rPr>
          <w:rFonts w:asciiTheme="minorHAnsi" w:hAnsiTheme="minorHAnsi" w:cstheme="minorHAnsi"/>
        </w:rPr>
      </w:pPr>
      <w:r w:rsidRPr="006F6452">
        <w:rPr>
          <w:rFonts w:asciiTheme="minorHAnsi" w:hAnsiTheme="minorHAnsi" w:cstheme="minorHAnsi"/>
        </w:rPr>
        <w:t xml:space="preserve">Photographs and video recordings are only taken if </w:t>
      </w:r>
      <w:r w:rsidR="00B0535B">
        <w:rPr>
          <w:rFonts w:asciiTheme="minorHAnsi" w:hAnsiTheme="minorHAnsi" w:cstheme="minorHAnsi"/>
        </w:rPr>
        <w:t xml:space="preserve">specific </w:t>
      </w:r>
      <w:r w:rsidRPr="006F6452">
        <w:rPr>
          <w:rFonts w:asciiTheme="minorHAnsi" w:hAnsiTheme="minorHAnsi" w:cstheme="minorHAnsi"/>
        </w:rPr>
        <w:t>permission has been gained on the child’s registration form</w:t>
      </w:r>
    </w:p>
    <w:p w14:paraId="1AB766EB" w14:textId="77777777" w:rsidR="0002678C" w:rsidRPr="00A06EA9" w:rsidRDefault="0002678C" w:rsidP="007F1B94">
      <w:pPr>
        <w:pStyle w:val="ListParagraph"/>
        <w:numPr>
          <w:ilvl w:val="0"/>
          <w:numId w:val="47"/>
        </w:numPr>
        <w:rPr>
          <w:rFonts w:asciiTheme="minorHAnsi" w:hAnsiTheme="minorHAnsi" w:cstheme="minorHAnsi"/>
        </w:rPr>
      </w:pPr>
      <w:r w:rsidRPr="006F6452">
        <w:rPr>
          <w:rFonts w:asciiTheme="minorHAnsi" w:hAnsiTheme="minorHAnsi" w:cstheme="minorHAnsi"/>
        </w:rPr>
        <w:t xml:space="preserve">Members of staff may not bring their cameras/video recorders into the </w:t>
      </w:r>
      <w:r w:rsidRPr="00A06EA9">
        <w:rPr>
          <w:rFonts w:asciiTheme="minorHAnsi" w:hAnsiTheme="minorHAnsi" w:cstheme="minorHAnsi"/>
        </w:rPr>
        <w:t>setting</w:t>
      </w:r>
      <w:r w:rsidR="007F1B94" w:rsidRPr="00A06EA9">
        <w:rPr>
          <w:rFonts w:asciiTheme="minorHAnsi" w:hAnsiTheme="minorHAnsi" w:cstheme="minorHAnsi"/>
        </w:rPr>
        <w:t xml:space="preserve"> unless for a specific purpose and greed by the manager</w:t>
      </w:r>
    </w:p>
    <w:p w14:paraId="08F3F70D" w14:textId="77777777" w:rsidR="0002678C" w:rsidRPr="006F6452" w:rsidRDefault="0002678C" w:rsidP="0086536F">
      <w:pPr>
        <w:pStyle w:val="ListParagraph"/>
        <w:numPr>
          <w:ilvl w:val="0"/>
          <w:numId w:val="26"/>
        </w:numPr>
        <w:rPr>
          <w:rFonts w:asciiTheme="minorHAnsi" w:hAnsiTheme="minorHAnsi" w:cstheme="minorHAnsi"/>
        </w:rPr>
      </w:pPr>
      <w:r w:rsidRPr="006F6452">
        <w:rPr>
          <w:rFonts w:asciiTheme="minorHAnsi" w:hAnsiTheme="minorHAnsi" w:cstheme="minorHAnsi"/>
        </w:rPr>
        <w:t>Photographs and recording of children are only for valid reasons</w:t>
      </w:r>
      <w:r w:rsidR="00BE7885" w:rsidRPr="006F6452">
        <w:rPr>
          <w:rFonts w:asciiTheme="minorHAnsi" w:hAnsiTheme="minorHAnsi" w:cstheme="minorHAnsi"/>
        </w:rPr>
        <w:t>, i.e. to record their learning and development, staff training and displays within the setting</w:t>
      </w:r>
    </w:p>
    <w:p w14:paraId="1259719C" w14:textId="77777777" w:rsidR="00BE7885" w:rsidRPr="006F6452" w:rsidRDefault="00BE7885" w:rsidP="0086536F">
      <w:pPr>
        <w:pStyle w:val="Default"/>
        <w:numPr>
          <w:ilvl w:val="0"/>
          <w:numId w:val="26"/>
        </w:numPr>
        <w:spacing w:after="41"/>
        <w:rPr>
          <w:rFonts w:asciiTheme="minorHAnsi" w:hAnsiTheme="minorHAnsi" w:cstheme="minorHAnsi"/>
        </w:rPr>
      </w:pPr>
      <w:r w:rsidRPr="006F6452">
        <w:rPr>
          <w:rFonts w:asciiTheme="minorHAnsi" w:hAnsiTheme="minorHAnsi" w:cstheme="minorHAnsi"/>
        </w:rPr>
        <w:t xml:space="preserve">Images taken on this camera must be deemed suitable without putting the child/children in any compromising positions that could cause embarrassment or distress. </w:t>
      </w:r>
    </w:p>
    <w:p w14:paraId="0C6836E1" w14:textId="0E074B43" w:rsidR="00BE7885" w:rsidRPr="006F6452" w:rsidRDefault="00BE7885" w:rsidP="0086536F">
      <w:pPr>
        <w:pStyle w:val="ListParagraph"/>
        <w:numPr>
          <w:ilvl w:val="0"/>
          <w:numId w:val="26"/>
        </w:numPr>
        <w:rPr>
          <w:rFonts w:asciiTheme="minorHAnsi" w:hAnsiTheme="minorHAnsi" w:cstheme="minorHAnsi"/>
        </w:rPr>
      </w:pPr>
      <w:r w:rsidRPr="006F6452">
        <w:rPr>
          <w:rFonts w:asciiTheme="minorHAnsi" w:hAnsiTheme="minorHAnsi" w:cstheme="minorHAnsi"/>
        </w:rPr>
        <w:t xml:space="preserve">Camera and video use </w:t>
      </w:r>
      <w:r w:rsidR="00A06EA9" w:rsidRPr="006F6452">
        <w:rPr>
          <w:rFonts w:asciiTheme="minorHAnsi" w:hAnsiTheme="minorHAnsi" w:cstheme="minorHAnsi"/>
        </w:rPr>
        <w:t>are</w:t>
      </w:r>
      <w:r w:rsidRPr="006F6452">
        <w:rPr>
          <w:rFonts w:asciiTheme="minorHAnsi" w:hAnsiTheme="minorHAnsi" w:cstheme="minorHAnsi"/>
        </w:rPr>
        <w:t xml:space="preserve"> monitored by the Manager</w:t>
      </w:r>
    </w:p>
    <w:p w14:paraId="150E1AFA" w14:textId="77777777" w:rsidR="00BE7885" w:rsidRPr="006F6452" w:rsidRDefault="00BE7885" w:rsidP="0086536F">
      <w:pPr>
        <w:pStyle w:val="ListParagraph"/>
        <w:numPr>
          <w:ilvl w:val="0"/>
          <w:numId w:val="26"/>
        </w:numPr>
        <w:rPr>
          <w:rFonts w:asciiTheme="minorHAnsi" w:hAnsiTheme="minorHAnsi" w:cstheme="minorHAnsi"/>
        </w:rPr>
      </w:pPr>
      <w:r w:rsidRPr="006F6452">
        <w:rPr>
          <w:rFonts w:asciiTheme="minorHAnsi" w:hAnsiTheme="minorHAnsi" w:cstheme="minorHAnsi"/>
        </w:rPr>
        <w:t xml:space="preserve">Where parents request permission to photograph or record their own child at special events permission must be sought from all parents. All parents then asked not to use images of children other than their own on the internet and social media </w:t>
      </w:r>
    </w:p>
    <w:p w14:paraId="592D9600" w14:textId="77777777" w:rsidR="00BE7885" w:rsidRPr="006F6452" w:rsidRDefault="00BE7885" w:rsidP="0086536F">
      <w:pPr>
        <w:pStyle w:val="Default"/>
        <w:numPr>
          <w:ilvl w:val="0"/>
          <w:numId w:val="26"/>
        </w:numPr>
        <w:spacing w:after="41"/>
        <w:rPr>
          <w:rFonts w:asciiTheme="minorHAnsi" w:hAnsiTheme="minorHAnsi" w:cstheme="minorHAnsi"/>
        </w:rPr>
      </w:pPr>
      <w:r w:rsidRPr="006F6452">
        <w:rPr>
          <w:rFonts w:asciiTheme="minorHAnsi" w:hAnsiTheme="minorHAnsi" w:cstheme="minorHAnsi"/>
        </w:rPr>
        <w:t xml:space="preserve">All staff are responsible for the location of the camera; this should be placed in the office when not in use. </w:t>
      </w:r>
    </w:p>
    <w:p w14:paraId="44E06C25" w14:textId="77777777" w:rsidR="00BE7885" w:rsidRPr="006F6452" w:rsidRDefault="00BE7885" w:rsidP="0086536F">
      <w:pPr>
        <w:pStyle w:val="ListParagraph"/>
        <w:numPr>
          <w:ilvl w:val="0"/>
          <w:numId w:val="26"/>
        </w:numPr>
        <w:rPr>
          <w:rFonts w:asciiTheme="minorHAnsi" w:hAnsiTheme="minorHAnsi" w:cstheme="minorHAnsi"/>
        </w:rPr>
      </w:pPr>
      <w:r w:rsidRPr="006F6452">
        <w:rPr>
          <w:rFonts w:asciiTheme="minorHAnsi" w:hAnsiTheme="minorHAnsi" w:cstheme="minorHAnsi"/>
        </w:rPr>
        <w:t>Images taken and stored on the camera must be downloaded to a memory stick within the setting and NOT the main computer as soon as possible, ideally once a week.</w:t>
      </w:r>
    </w:p>
    <w:p w14:paraId="70A1A1BA" w14:textId="77777777" w:rsidR="00BE7885" w:rsidRPr="006F6452" w:rsidRDefault="00BE7885" w:rsidP="0086536F">
      <w:pPr>
        <w:pStyle w:val="ListParagraph"/>
        <w:numPr>
          <w:ilvl w:val="0"/>
          <w:numId w:val="26"/>
        </w:numPr>
        <w:rPr>
          <w:rFonts w:asciiTheme="minorHAnsi" w:hAnsiTheme="minorHAnsi" w:cstheme="minorHAnsi"/>
        </w:rPr>
      </w:pPr>
      <w:r w:rsidRPr="006F6452">
        <w:rPr>
          <w:rFonts w:asciiTheme="minorHAnsi" w:hAnsiTheme="minorHAnsi" w:cstheme="minorHAnsi"/>
        </w:rPr>
        <w:t xml:space="preserve">Under no circumstances must cameras of any kind be taken into the toilets without prior consultation with the Manager or Room Leader. </w:t>
      </w:r>
    </w:p>
    <w:p w14:paraId="03C6580E" w14:textId="3D6283E7" w:rsidR="00360948" w:rsidRPr="006F6452" w:rsidRDefault="00BE7885" w:rsidP="0086536F">
      <w:pPr>
        <w:pStyle w:val="Default"/>
        <w:numPr>
          <w:ilvl w:val="0"/>
          <w:numId w:val="26"/>
        </w:numPr>
        <w:spacing w:after="43"/>
        <w:rPr>
          <w:rFonts w:asciiTheme="minorHAnsi" w:hAnsiTheme="minorHAnsi" w:cstheme="minorHAnsi"/>
        </w:rPr>
      </w:pPr>
      <w:r w:rsidRPr="006F6452">
        <w:rPr>
          <w:rFonts w:asciiTheme="minorHAnsi" w:hAnsiTheme="minorHAnsi" w:cstheme="minorHAnsi"/>
        </w:rPr>
        <w:t xml:space="preserve">If photographs need to be taken in a bathroom, i.e. photographs of the children washing their hands, then the Manager/Deputy Manager must be asked first and staff be supervised whilst carrying out this kind of activity. At all </w:t>
      </w:r>
      <w:r w:rsidR="00A06EA9" w:rsidRPr="006F6452">
        <w:rPr>
          <w:rFonts w:asciiTheme="minorHAnsi" w:hAnsiTheme="minorHAnsi" w:cstheme="minorHAnsi"/>
        </w:rPr>
        <w:t>times,</w:t>
      </w:r>
      <w:r w:rsidRPr="006F6452">
        <w:rPr>
          <w:rFonts w:asciiTheme="minorHAnsi" w:hAnsiTheme="minorHAnsi" w:cstheme="minorHAnsi"/>
        </w:rPr>
        <w:t xml:space="preserve"> the camera must be placed in a prominent place where it can be seen. </w:t>
      </w:r>
    </w:p>
    <w:p w14:paraId="6B2CD1BF" w14:textId="77777777" w:rsidR="005D77C9" w:rsidRPr="006F6452" w:rsidRDefault="005D77C9" w:rsidP="0086536F">
      <w:pPr>
        <w:pStyle w:val="Default"/>
        <w:numPr>
          <w:ilvl w:val="0"/>
          <w:numId w:val="26"/>
        </w:numPr>
        <w:spacing w:after="43"/>
        <w:rPr>
          <w:rFonts w:asciiTheme="minorHAnsi" w:hAnsiTheme="minorHAnsi" w:cstheme="minorHAnsi"/>
        </w:rPr>
      </w:pPr>
      <w:r w:rsidRPr="006F6452">
        <w:rPr>
          <w:rFonts w:asciiTheme="minorHAnsi" w:hAnsiTheme="minorHAnsi" w:cstheme="minorHAnsi"/>
        </w:rPr>
        <w:t>Failure to adhere to the contents of this policy will lead to disciplinary procedures being followed</w:t>
      </w:r>
    </w:p>
    <w:p w14:paraId="31778339" w14:textId="77777777" w:rsidR="000B5D05" w:rsidRPr="006F6452" w:rsidRDefault="000B5D05" w:rsidP="000B5D05">
      <w:pPr>
        <w:pStyle w:val="Heading2"/>
        <w:rPr>
          <w:rFonts w:asciiTheme="minorHAnsi" w:hAnsiTheme="minorHAnsi" w:cstheme="minorHAnsi"/>
          <w:color w:val="auto"/>
          <w:sz w:val="24"/>
          <w:szCs w:val="24"/>
        </w:rPr>
      </w:pPr>
      <w:r w:rsidRPr="006F6452">
        <w:rPr>
          <w:rFonts w:asciiTheme="minorHAnsi" w:hAnsiTheme="minorHAnsi" w:cstheme="minorHAnsi"/>
          <w:color w:val="auto"/>
          <w:sz w:val="24"/>
          <w:szCs w:val="24"/>
        </w:rPr>
        <w:t>Internet</w:t>
      </w:r>
    </w:p>
    <w:p w14:paraId="50F1FED8" w14:textId="77777777" w:rsidR="00CB62B6" w:rsidRPr="006F6452" w:rsidRDefault="00CB62B6" w:rsidP="00CB62B6">
      <w:pPr>
        <w:rPr>
          <w:rFonts w:asciiTheme="minorHAnsi" w:hAnsiTheme="minorHAnsi" w:cstheme="minorHAnsi"/>
        </w:rPr>
      </w:pPr>
    </w:p>
    <w:p w14:paraId="6ECA75D7" w14:textId="77777777" w:rsidR="007F1B94" w:rsidRPr="00A06EA9" w:rsidRDefault="007F1B94" w:rsidP="00A06EA9">
      <w:pPr>
        <w:pStyle w:val="ListParagraph"/>
        <w:numPr>
          <w:ilvl w:val="0"/>
          <w:numId w:val="40"/>
        </w:numPr>
        <w:ind w:left="709" w:hanging="283"/>
        <w:rPr>
          <w:rFonts w:asciiTheme="minorHAnsi" w:hAnsiTheme="minorHAnsi" w:cstheme="minorHAnsi"/>
        </w:rPr>
      </w:pPr>
      <w:r w:rsidRPr="00A06EA9">
        <w:rPr>
          <w:rFonts w:asciiTheme="minorHAnsi" w:hAnsiTheme="minorHAnsi" w:cstheme="minorHAnsi"/>
        </w:rPr>
        <w:t>Children only have supervised access to the internet whilst at Busy Bees. Whilst not in use tablets, or other devices, are located on a high shelf within the room. Practitioners follow guidance on how and for what purpose the tablets and using the internet will be used- see separate guidance for more details</w:t>
      </w:r>
    </w:p>
    <w:p w14:paraId="68179CFC" w14:textId="77777777" w:rsidR="00CB62B6" w:rsidRPr="00542FCB" w:rsidRDefault="00CB62B6" w:rsidP="0086536F">
      <w:pPr>
        <w:pStyle w:val="ListParagraph"/>
        <w:numPr>
          <w:ilvl w:val="0"/>
          <w:numId w:val="40"/>
        </w:numPr>
        <w:ind w:left="720"/>
        <w:rPr>
          <w:rFonts w:asciiTheme="minorHAnsi" w:hAnsiTheme="minorHAnsi" w:cstheme="minorHAnsi"/>
        </w:rPr>
      </w:pPr>
      <w:r w:rsidRPr="00542FCB">
        <w:rPr>
          <w:rFonts w:asciiTheme="minorHAnsi" w:hAnsiTheme="minorHAnsi" w:cstheme="minorHAnsi"/>
        </w:rPr>
        <w:t>The content</w:t>
      </w:r>
      <w:r w:rsidR="00141676" w:rsidRPr="00542FCB">
        <w:rPr>
          <w:rFonts w:asciiTheme="minorHAnsi" w:hAnsiTheme="minorHAnsi" w:cstheme="minorHAnsi"/>
        </w:rPr>
        <w:t>, applications</w:t>
      </w:r>
      <w:r w:rsidRPr="00542FCB">
        <w:rPr>
          <w:rFonts w:asciiTheme="minorHAnsi" w:hAnsiTheme="minorHAnsi" w:cstheme="minorHAnsi"/>
        </w:rPr>
        <w:t xml:space="preserve"> and opt</w:t>
      </w:r>
      <w:r w:rsidR="00CE0424" w:rsidRPr="00542FCB">
        <w:rPr>
          <w:rFonts w:asciiTheme="minorHAnsi" w:hAnsiTheme="minorHAnsi" w:cstheme="minorHAnsi"/>
        </w:rPr>
        <w:t>ions on the computers/tablets are</w:t>
      </w:r>
      <w:r w:rsidRPr="00542FCB">
        <w:rPr>
          <w:rFonts w:asciiTheme="minorHAnsi" w:hAnsiTheme="minorHAnsi" w:cstheme="minorHAnsi"/>
        </w:rPr>
        <w:t xml:space="preserve"> always age app</w:t>
      </w:r>
      <w:r w:rsidR="00141676" w:rsidRPr="00542FCB">
        <w:rPr>
          <w:rFonts w:asciiTheme="minorHAnsi" w:hAnsiTheme="minorHAnsi" w:cstheme="minorHAnsi"/>
        </w:rPr>
        <w:t>ropriate for the children and are</w:t>
      </w:r>
      <w:r w:rsidRPr="00542FCB">
        <w:rPr>
          <w:rFonts w:asciiTheme="minorHAnsi" w:hAnsiTheme="minorHAnsi" w:cstheme="minorHAnsi"/>
        </w:rPr>
        <w:t xml:space="preserve"> monitored by the manager. </w:t>
      </w:r>
    </w:p>
    <w:p w14:paraId="6CEE4E54" w14:textId="77777777" w:rsidR="002B5141" w:rsidRPr="006F6452" w:rsidRDefault="002B5141" w:rsidP="0086536F">
      <w:pPr>
        <w:numPr>
          <w:ilvl w:val="0"/>
          <w:numId w:val="32"/>
        </w:numPr>
        <w:rPr>
          <w:rFonts w:asciiTheme="minorHAnsi" w:hAnsiTheme="minorHAnsi" w:cstheme="minorHAnsi"/>
        </w:rPr>
      </w:pPr>
      <w:r w:rsidRPr="006F6452">
        <w:rPr>
          <w:rFonts w:asciiTheme="minorHAnsi" w:hAnsiTheme="minorHAnsi" w:cstheme="minorHAnsi"/>
        </w:rPr>
        <w:t>Adult users may only access the Internet on establishment equipment after they have read and signed the Acceptable Use Policy Agreement of Busy Bees Preschool.</w:t>
      </w:r>
    </w:p>
    <w:p w14:paraId="0D3FE41B" w14:textId="77777777" w:rsidR="002B5141" w:rsidRPr="006F6452" w:rsidRDefault="002B5141" w:rsidP="002B5141">
      <w:pPr>
        <w:rPr>
          <w:rFonts w:asciiTheme="minorHAnsi" w:hAnsiTheme="minorHAnsi" w:cstheme="minorHAnsi"/>
        </w:rPr>
      </w:pPr>
    </w:p>
    <w:p w14:paraId="671E8F63" w14:textId="77777777" w:rsidR="002B5141" w:rsidRPr="006F6452" w:rsidRDefault="002B5141" w:rsidP="0086536F">
      <w:pPr>
        <w:numPr>
          <w:ilvl w:val="0"/>
          <w:numId w:val="32"/>
        </w:numPr>
        <w:rPr>
          <w:rFonts w:asciiTheme="minorHAnsi" w:hAnsiTheme="minorHAnsi" w:cstheme="minorHAnsi"/>
        </w:rPr>
      </w:pPr>
      <w:r w:rsidRPr="006F6452">
        <w:rPr>
          <w:rFonts w:asciiTheme="minorHAnsi" w:hAnsiTheme="minorHAnsi" w:cstheme="minorHAnsi"/>
        </w:rPr>
        <w:lastRenderedPageBreak/>
        <w:t>Adults may access the Internet for educational and professional purposes. This includes classroom activities, study and research activities, the exchange of project-related work, ideas, opinions and questions via e-mail, bulletin boards, discussion forums etc.</w:t>
      </w:r>
    </w:p>
    <w:p w14:paraId="1A6FAFEB" w14:textId="77777777" w:rsidR="002B5141" w:rsidRPr="006F6452" w:rsidRDefault="002B5141" w:rsidP="002B5141">
      <w:pPr>
        <w:rPr>
          <w:rFonts w:asciiTheme="minorHAnsi" w:hAnsiTheme="minorHAnsi" w:cstheme="minorHAnsi"/>
        </w:rPr>
      </w:pPr>
    </w:p>
    <w:p w14:paraId="49BC93E0" w14:textId="77777777" w:rsidR="002B5141" w:rsidRPr="006F6452" w:rsidRDefault="002B5141" w:rsidP="0086536F">
      <w:pPr>
        <w:numPr>
          <w:ilvl w:val="0"/>
          <w:numId w:val="32"/>
        </w:numPr>
        <w:rPr>
          <w:rFonts w:asciiTheme="minorHAnsi" w:hAnsiTheme="minorHAnsi" w:cstheme="minorHAnsi"/>
        </w:rPr>
      </w:pPr>
      <w:r w:rsidRPr="006F6452">
        <w:rPr>
          <w:rFonts w:asciiTheme="minorHAnsi" w:hAnsiTheme="minorHAnsi" w:cstheme="minorHAnsi"/>
        </w:rPr>
        <w:t>Adults must accept that all on-line activity will be subject to monitoring and that all materials accessed, published and mailed may be viewed by the Manager of the preschool.</w:t>
      </w:r>
    </w:p>
    <w:p w14:paraId="6281D97B" w14:textId="77777777" w:rsidR="002B5141" w:rsidRPr="006F6452" w:rsidRDefault="002B5141" w:rsidP="002B5141">
      <w:pPr>
        <w:rPr>
          <w:rFonts w:asciiTheme="minorHAnsi" w:hAnsiTheme="minorHAnsi" w:cstheme="minorHAnsi"/>
        </w:rPr>
      </w:pPr>
    </w:p>
    <w:p w14:paraId="2A812D1C" w14:textId="77777777" w:rsidR="002B5141" w:rsidRPr="006F6452" w:rsidRDefault="002B5141" w:rsidP="0086536F">
      <w:pPr>
        <w:numPr>
          <w:ilvl w:val="0"/>
          <w:numId w:val="32"/>
        </w:numPr>
        <w:rPr>
          <w:rFonts w:asciiTheme="minorHAnsi" w:hAnsiTheme="minorHAnsi" w:cstheme="minorHAnsi"/>
        </w:rPr>
      </w:pPr>
      <w:r w:rsidRPr="006F6452">
        <w:rPr>
          <w:rFonts w:asciiTheme="minorHAnsi" w:hAnsiTheme="minorHAnsi" w:cstheme="minorHAnsi"/>
        </w:rPr>
        <w:t>Any breach of the code of acceptable use, practice and behaviour could lead to the withdrawal of an individual’s ability to access the internet.</w:t>
      </w:r>
    </w:p>
    <w:p w14:paraId="38AC5474" w14:textId="77777777" w:rsidR="002B5141" w:rsidRPr="006F6452" w:rsidRDefault="002B5141" w:rsidP="002B5141">
      <w:pPr>
        <w:rPr>
          <w:rFonts w:asciiTheme="minorHAnsi" w:hAnsiTheme="minorHAnsi" w:cstheme="minorHAnsi"/>
        </w:rPr>
      </w:pPr>
    </w:p>
    <w:p w14:paraId="4630B258" w14:textId="77777777" w:rsidR="002B5141" w:rsidRPr="006F6452" w:rsidRDefault="002B5141" w:rsidP="0086536F">
      <w:pPr>
        <w:numPr>
          <w:ilvl w:val="0"/>
          <w:numId w:val="32"/>
        </w:numPr>
        <w:rPr>
          <w:rFonts w:asciiTheme="minorHAnsi" w:hAnsiTheme="minorHAnsi" w:cstheme="minorHAnsi"/>
        </w:rPr>
      </w:pPr>
      <w:r w:rsidRPr="006F6452">
        <w:rPr>
          <w:rFonts w:asciiTheme="minorHAnsi" w:hAnsiTheme="minorHAnsi" w:cstheme="minorHAnsi"/>
        </w:rPr>
        <w:t>Any use of the internet for activities which may be in violation of the Data Protection Act or the Computer Misuse Act, may be subject to criminal prosecution.</w:t>
      </w:r>
    </w:p>
    <w:p w14:paraId="5536A964" w14:textId="77777777" w:rsidR="000B5D05" w:rsidRPr="006F6452" w:rsidRDefault="000B5D05" w:rsidP="000B5D05">
      <w:pPr>
        <w:rPr>
          <w:rFonts w:asciiTheme="minorHAnsi" w:hAnsiTheme="minorHAnsi" w:cstheme="minorHAnsi"/>
        </w:rPr>
      </w:pPr>
    </w:p>
    <w:p w14:paraId="2D0D4FD9" w14:textId="77777777" w:rsidR="000B5D05" w:rsidRPr="006F6452" w:rsidRDefault="00EE1A84" w:rsidP="0086536F">
      <w:pPr>
        <w:numPr>
          <w:ilvl w:val="0"/>
          <w:numId w:val="31"/>
        </w:numPr>
        <w:spacing w:after="120"/>
        <w:rPr>
          <w:rFonts w:asciiTheme="minorHAnsi" w:hAnsiTheme="minorHAnsi" w:cstheme="minorHAnsi"/>
        </w:rPr>
      </w:pPr>
      <w:r>
        <w:rPr>
          <w:rFonts w:asciiTheme="minorHAnsi" w:hAnsiTheme="minorHAnsi" w:cstheme="minorHAnsi"/>
          <w:lang w:eastAsia="en-GB"/>
        </w:rPr>
        <w:t xml:space="preserve">Staff are </w:t>
      </w:r>
      <w:r w:rsidRPr="00EE1A84">
        <w:rPr>
          <w:rFonts w:asciiTheme="minorHAnsi" w:hAnsiTheme="minorHAnsi" w:cstheme="minorHAnsi"/>
          <w:b/>
          <w:lang w:eastAsia="en-GB"/>
        </w:rPr>
        <w:t xml:space="preserve">prohibited </w:t>
      </w:r>
      <w:r>
        <w:rPr>
          <w:rFonts w:asciiTheme="minorHAnsi" w:hAnsiTheme="minorHAnsi" w:cstheme="minorHAnsi"/>
          <w:b/>
          <w:lang w:eastAsia="en-GB"/>
        </w:rPr>
        <w:t>from sharing</w:t>
      </w:r>
      <w:r w:rsidR="000B5D05" w:rsidRPr="006F6452">
        <w:rPr>
          <w:rFonts w:asciiTheme="minorHAnsi" w:hAnsiTheme="minorHAnsi" w:cstheme="minorHAnsi"/>
          <w:lang w:eastAsia="en-GB"/>
        </w:rPr>
        <w:t xml:space="preserve"> </w:t>
      </w:r>
      <w:r w:rsidR="00816FD7">
        <w:rPr>
          <w:rFonts w:asciiTheme="minorHAnsi" w:hAnsiTheme="minorHAnsi" w:cstheme="minorHAnsi"/>
          <w:lang w:eastAsia="en-GB"/>
        </w:rPr>
        <w:t xml:space="preserve">any </w:t>
      </w:r>
      <w:r w:rsidR="000B5D05" w:rsidRPr="006F6452">
        <w:rPr>
          <w:rFonts w:asciiTheme="minorHAnsi" w:hAnsiTheme="minorHAnsi" w:cstheme="minorHAnsi"/>
          <w:lang w:eastAsia="en-GB"/>
        </w:rPr>
        <w:t>work-related information whether written or pictorial in any way or</w:t>
      </w:r>
      <w:r w:rsidR="000B5D05" w:rsidRPr="006F6452">
        <w:rPr>
          <w:rFonts w:asciiTheme="minorHAnsi" w:hAnsiTheme="minorHAnsi" w:cstheme="minorHAnsi"/>
        </w:rPr>
        <w:t xml:space="preserve"> talk about their professional role in any capacity when using </w:t>
      </w:r>
      <w:r w:rsidR="009F0F34">
        <w:rPr>
          <w:rFonts w:asciiTheme="minorHAnsi" w:hAnsiTheme="minorHAnsi" w:cstheme="minorHAnsi"/>
        </w:rPr>
        <w:t xml:space="preserve">any </w:t>
      </w:r>
      <w:r w:rsidR="000B5D05" w:rsidRPr="006F6452">
        <w:rPr>
          <w:rFonts w:asciiTheme="minorHAnsi" w:hAnsiTheme="minorHAnsi" w:cstheme="minorHAnsi"/>
        </w:rPr>
        <w:t xml:space="preserve">social media </w:t>
      </w:r>
      <w:r w:rsidR="009F0F34">
        <w:rPr>
          <w:rFonts w:asciiTheme="minorHAnsi" w:hAnsiTheme="minorHAnsi" w:cstheme="minorHAnsi"/>
        </w:rPr>
        <w:t xml:space="preserve">platforms </w:t>
      </w:r>
      <w:r w:rsidR="000B5D05" w:rsidRPr="006F6452">
        <w:rPr>
          <w:rFonts w:asciiTheme="minorHAnsi" w:hAnsiTheme="minorHAnsi" w:cstheme="minorHAnsi"/>
        </w:rPr>
        <w:t xml:space="preserve">such as Facebook and YouTube. Staff have a private group to discuss general matters where no children’s names or information should be shared.   </w:t>
      </w:r>
    </w:p>
    <w:p w14:paraId="72BD0E99" w14:textId="77777777" w:rsidR="000B5D05" w:rsidRPr="006F6452" w:rsidRDefault="000B5D05" w:rsidP="0086536F">
      <w:pPr>
        <w:numPr>
          <w:ilvl w:val="0"/>
          <w:numId w:val="31"/>
        </w:numPr>
        <w:spacing w:after="120"/>
        <w:rPr>
          <w:rFonts w:asciiTheme="minorHAnsi" w:hAnsiTheme="minorHAnsi" w:cstheme="minorHAnsi"/>
        </w:rPr>
      </w:pPr>
      <w:r w:rsidRPr="006F6452">
        <w:rPr>
          <w:rFonts w:asciiTheme="minorHAnsi" w:hAnsiTheme="minorHAnsi" w:cstheme="minorHAnsi"/>
          <w:lang w:eastAsia="en-GB"/>
        </w:rPr>
        <w:t>Ensure that there is no mention of the setting, names of staff, Committee members or attending children or their families.</w:t>
      </w:r>
    </w:p>
    <w:p w14:paraId="59E5EA75" w14:textId="01B2FF75" w:rsidR="000B5D05" w:rsidRPr="006F6452" w:rsidRDefault="00414A17" w:rsidP="0086536F">
      <w:pPr>
        <w:numPr>
          <w:ilvl w:val="0"/>
          <w:numId w:val="31"/>
        </w:numPr>
        <w:spacing w:after="120"/>
        <w:rPr>
          <w:rFonts w:asciiTheme="minorHAnsi" w:hAnsiTheme="minorHAnsi" w:cstheme="minorHAnsi"/>
        </w:rPr>
      </w:pPr>
      <w:r w:rsidRPr="006F6452">
        <w:rPr>
          <w:rFonts w:asciiTheme="minorHAnsi" w:hAnsiTheme="minorHAnsi" w:cstheme="minorHAnsi"/>
          <w:lang w:eastAsia="en-GB"/>
        </w:rPr>
        <w:t>Staff should n</w:t>
      </w:r>
      <w:r w:rsidR="000B5D05" w:rsidRPr="006F6452">
        <w:rPr>
          <w:rFonts w:asciiTheme="minorHAnsi" w:hAnsiTheme="minorHAnsi" w:cstheme="minorHAnsi"/>
          <w:lang w:eastAsia="en-GB"/>
        </w:rPr>
        <w:t>ot encourage parents as friends on social networking sites.</w:t>
      </w:r>
      <w:r w:rsidRPr="006F6452">
        <w:rPr>
          <w:rFonts w:asciiTheme="minorHAnsi" w:hAnsiTheme="minorHAnsi" w:cstheme="minorHAnsi"/>
          <w:lang w:eastAsia="en-GB"/>
        </w:rPr>
        <w:t xml:space="preserve"> Friend requests from parents must be declined as a professional relationship </w:t>
      </w:r>
      <w:r w:rsidR="00A06EA9" w:rsidRPr="006F6452">
        <w:rPr>
          <w:rFonts w:asciiTheme="minorHAnsi" w:hAnsiTheme="minorHAnsi" w:cstheme="minorHAnsi"/>
          <w:lang w:eastAsia="en-GB"/>
        </w:rPr>
        <w:t>must always be adhered to</w:t>
      </w:r>
      <w:r w:rsidRPr="006F6452">
        <w:rPr>
          <w:rFonts w:asciiTheme="minorHAnsi" w:hAnsiTheme="minorHAnsi" w:cstheme="minorHAnsi"/>
          <w:lang w:eastAsia="en-GB"/>
        </w:rPr>
        <w:t xml:space="preserve">. Parents will </w:t>
      </w:r>
      <w:r w:rsidR="000B26E4" w:rsidRPr="006F6452">
        <w:rPr>
          <w:rFonts w:asciiTheme="minorHAnsi" w:hAnsiTheme="minorHAnsi" w:cstheme="minorHAnsi"/>
          <w:lang w:eastAsia="en-GB"/>
        </w:rPr>
        <w:t>be informed of the expectations</w:t>
      </w:r>
      <w:r w:rsidR="00086CC4" w:rsidRPr="006F6452">
        <w:rPr>
          <w:rFonts w:asciiTheme="minorHAnsi" w:hAnsiTheme="minorHAnsi" w:cstheme="minorHAnsi"/>
          <w:lang w:eastAsia="en-GB"/>
        </w:rPr>
        <w:t xml:space="preserve"> regarding social media in the welcome pack. </w:t>
      </w:r>
      <w:r w:rsidRPr="006F6452">
        <w:rPr>
          <w:rFonts w:asciiTheme="minorHAnsi" w:hAnsiTheme="minorHAnsi" w:cstheme="minorHAnsi"/>
          <w:lang w:eastAsia="en-GB"/>
        </w:rPr>
        <w:t xml:space="preserve"> </w:t>
      </w:r>
    </w:p>
    <w:p w14:paraId="6460737A" w14:textId="77777777" w:rsidR="000B5D05" w:rsidRPr="006F6452" w:rsidRDefault="000B5D05" w:rsidP="0086536F">
      <w:pPr>
        <w:numPr>
          <w:ilvl w:val="0"/>
          <w:numId w:val="31"/>
        </w:numPr>
        <w:spacing w:after="120"/>
        <w:rPr>
          <w:rFonts w:asciiTheme="minorHAnsi" w:hAnsiTheme="minorHAnsi" w:cstheme="minorHAnsi"/>
        </w:rPr>
      </w:pPr>
      <w:r w:rsidRPr="006F6452">
        <w:rPr>
          <w:rFonts w:asciiTheme="minorHAnsi" w:hAnsiTheme="minorHAnsi" w:cstheme="minorHAnsi"/>
        </w:rPr>
        <w:t>Not put online any text, image, sound or video that could upset or offend anyone connected to the setting, member of the community or be incompatible with their professional role.</w:t>
      </w:r>
      <w:r w:rsidRPr="006F6452">
        <w:rPr>
          <w:rFonts w:asciiTheme="minorHAnsi" w:hAnsiTheme="minorHAnsi" w:cstheme="minorHAnsi"/>
          <w:lang w:eastAsia="en-GB"/>
        </w:rPr>
        <w:t xml:space="preserve"> </w:t>
      </w:r>
    </w:p>
    <w:p w14:paraId="633AFB84" w14:textId="77777777" w:rsidR="002B5141" w:rsidRPr="006F6452" w:rsidRDefault="002B5141" w:rsidP="0086536F">
      <w:pPr>
        <w:numPr>
          <w:ilvl w:val="0"/>
          <w:numId w:val="31"/>
        </w:numPr>
        <w:spacing w:after="120"/>
        <w:rPr>
          <w:rFonts w:asciiTheme="minorHAnsi" w:hAnsiTheme="minorHAnsi" w:cstheme="minorHAnsi"/>
        </w:rPr>
      </w:pPr>
      <w:r w:rsidRPr="006F6452">
        <w:rPr>
          <w:rFonts w:asciiTheme="minorHAnsi" w:hAnsiTheme="minorHAnsi" w:cstheme="minorHAnsi"/>
        </w:rPr>
        <w:t xml:space="preserve">Not browse, download, upload or distribute any material that could be considered offensive, illegal or discriminatory. </w:t>
      </w:r>
    </w:p>
    <w:p w14:paraId="68CFDBE1" w14:textId="77777777" w:rsidR="002B5141" w:rsidRPr="006F6452" w:rsidRDefault="002B5141" w:rsidP="0086536F">
      <w:pPr>
        <w:numPr>
          <w:ilvl w:val="0"/>
          <w:numId w:val="31"/>
        </w:numPr>
        <w:spacing w:after="120"/>
        <w:rPr>
          <w:rFonts w:asciiTheme="minorHAnsi" w:hAnsiTheme="minorHAnsi" w:cstheme="minorHAnsi"/>
        </w:rPr>
      </w:pPr>
      <w:r w:rsidRPr="006F6452">
        <w:rPr>
          <w:rFonts w:asciiTheme="minorHAnsi" w:hAnsiTheme="minorHAnsi" w:cstheme="minorHAnsi"/>
          <w:lang w:eastAsia="en-GB"/>
        </w:rPr>
        <w:t>Not engage in activities on the Internet</w:t>
      </w:r>
      <w:r w:rsidRPr="006F6452">
        <w:rPr>
          <w:rFonts w:asciiTheme="minorHAnsi" w:hAnsiTheme="minorHAnsi" w:cstheme="minorHAnsi"/>
        </w:rPr>
        <w:t xml:space="preserve"> (whether in work or outside)</w:t>
      </w:r>
      <w:r w:rsidRPr="006F6452">
        <w:rPr>
          <w:rFonts w:asciiTheme="minorHAnsi" w:hAnsiTheme="minorHAnsi" w:cstheme="minorHAnsi"/>
          <w:lang w:eastAsia="en-GB"/>
        </w:rPr>
        <w:t xml:space="preserve"> which might bring the setting or its associated employees into disrepute. </w:t>
      </w:r>
    </w:p>
    <w:p w14:paraId="09333A48" w14:textId="77777777" w:rsidR="006F2351" w:rsidRPr="006F6452" w:rsidRDefault="002B5141" w:rsidP="0086536F">
      <w:pPr>
        <w:numPr>
          <w:ilvl w:val="0"/>
          <w:numId w:val="31"/>
        </w:numPr>
        <w:spacing w:after="120"/>
        <w:rPr>
          <w:rFonts w:asciiTheme="minorHAnsi" w:hAnsiTheme="minorHAnsi" w:cstheme="minorHAnsi"/>
        </w:rPr>
      </w:pPr>
      <w:r w:rsidRPr="006F6452">
        <w:rPr>
          <w:rFonts w:asciiTheme="minorHAnsi" w:hAnsiTheme="minorHAnsi" w:cstheme="minorHAnsi"/>
        </w:rPr>
        <w:t>Have a duty to report any E-Safety incident which may impact on them, their prof</w:t>
      </w:r>
      <w:r w:rsidR="006F2351" w:rsidRPr="006F6452">
        <w:rPr>
          <w:rFonts w:asciiTheme="minorHAnsi" w:hAnsiTheme="minorHAnsi" w:cstheme="minorHAnsi"/>
        </w:rPr>
        <w:t>essionalism or the organisatio</w:t>
      </w:r>
      <w:r w:rsidR="00A719CE" w:rsidRPr="006F6452">
        <w:rPr>
          <w:rFonts w:asciiTheme="minorHAnsi" w:hAnsiTheme="minorHAnsi" w:cstheme="minorHAnsi"/>
        </w:rPr>
        <w:t>n</w:t>
      </w:r>
    </w:p>
    <w:p w14:paraId="0D4F9315" w14:textId="77777777" w:rsidR="001C7704" w:rsidRPr="006F6452" w:rsidRDefault="001C7704" w:rsidP="006F2351">
      <w:pPr>
        <w:spacing w:after="120"/>
        <w:ind w:left="720"/>
        <w:rPr>
          <w:rFonts w:asciiTheme="minorHAnsi" w:hAnsiTheme="minorHAnsi" w:cstheme="minorHAnsi"/>
        </w:rPr>
      </w:pPr>
    </w:p>
    <w:p w14:paraId="40CA4593" w14:textId="77777777" w:rsidR="001C7704" w:rsidRDefault="001C7704" w:rsidP="001C7704">
      <w:pPr>
        <w:rPr>
          <w:rFonts w:asciiTheme="minorHAnsi" w:hAnsiTheme="minorHAnsi" w:cstheme="minorHAnsi"/>
        </w:rPr>
      </w:pPr>
    </w:p>
    <w:p w14:paraId="2ADBF40B" w14:textId="77777777" w:rsidR="009F0F34" w:rsidRDefault="009F0F34" w:rsidP="001C7704">
      <w:pPr>
        <w:rPr>
          <w:rFonts w:asciiTheme="minorHAnsi" w:hAnsiTheme="minorHAnsi" w:cstheme="minorHAnsi"/>
        </w:rPr>
      </w:pPr>
    </w:p>
    <w:p w14:paraId="532E0317" w14:textId="77777777" w:rsidR="009F0F34" w:rsidRDefault="009F0F34" w:rsidP="001C7704">
      <w:pPr>
        <w:rPr>
          <w:rFonts w:asciiTheme="minorHAnsi" w:hAnsiTheme="minorHAnsi" w:cstheme="minorHAnsi"/>
        </w:rPr>
      </w:pPr>
    </w:p>
    <w:p w14:paraId="273972EE" w14:textId="77777777" w:rsidR="009F0F34" w:rsidRDefault="009F0F34" w:rsidP="001C7704">
      <w:pPr>
        <w:rPr>
          <w:rFonts w:asciiTheme="minorHAnsi" w:hAnsiTheme="minorHAnsi" w:cstheme="minorHAnsi"/>
        </w:rPr>
      </w:pPr>
    </w:p>
    <w:p w14:paraId="61FAEBAD" w14:textId="77777777" w:rsidR="009F0F34" w:rsidRDefault="009F0F34" w:rsidP="001C7704">
      <w:pPr>
        <w:rPr>
          <w:rFonts w:asciiTheme="minorHAnsi" w:hAnsiTheme="minorHAnsi" w:cstheme="minorHAnsi"/>
        </w:rPr>
      </w:pPr>
    </w:p>
    <w:p w14:paraId="7230362B" w14:textId="77777777" w:rsidR="009F0F34" w:rsidRDefault="009F0F34" w:rsidP="001C7704">
      <w:pPr>
        <w:rPr>
          <w:rFonts w:asciiTheme="minorHAnsi" w:hAnsiTheme="minorHAnsi" w:cstheme="minorHAnsi"/>
        </w:rPr>
      </w:pPr>
    </w:p>
    <w:p w14:paraId="3E9B0628" w14:textId="77777777" w:rsidR="009F0F34" w:rsidRDefault="009F0F34" w:rsidP="001C7704">
      <w:pPr>
        <w:rPr>
          <w:rFonts w:asciiTheme="minorHAnsi" w:hAnsiTheme="minorHAnsi" w:cstheme="minorHAnsi"/>
        </w:rPr>
      </w:pPr>
    </w:p>
    <w:p w14:paraId="5C481428" w14:textId="77777777" w:rsidR="009F0F34" w:rsidRDefault="009F0F34" w:rsidP="001C7704">
      <w:pPr>
        <w:rPr>
          <w:rFonts w:asciiTheme="minorHAnsi" w:hAnsiTheme="minorHAnsi" w:cstheme="minorHAnsi"/>
        </w:rPr>
      </w:pPr>
    </w:p>
    <w:p w14:paraId="543A2463" w14:textId="77777777" w:rsidR="009F0F34" w:rsidRDefault="009F0F34" w:rsidP="001C7704">
      <w:pPr>
        <w:rPr>
          <w:rFonts w:asciiTheme="minorHAnsi" w:hAnsiTheme="minorHAnsi" w:cstheme="minorHAnsi"/>
        </w:rPr>
      </w:pPr>
    </w:p>
    <w:p w14:paraId="5592CC58" w14:textId="77777777" w:rsidR="009F0F34" w:rsidRDefault="009F0F34" w:rsidP="001C7704">
      <w:pPr>
        <w:rPr>
          <w:rFonts w:asciiTheme="minorHAnsi" w:hAnsiTheme="minorHAnsi" w:cstheme="minorHAnsi"/>
        </w:rPr>
      </w:pPr>
    </w:p>
    <w:p w14:paraId="7BB638C3" w14:textId="77777777" w:rsidR="009F0F34" w:rsidRPr="006F6452" w:rsidRDefault="009F0F34" w:rsidP="001C7704">
      <w:pPr>
        <w:rPr>
          <w:rFonts w:asciiTheme="minorHAnsi" w:hAnsiTheme="minorHAnsi" w:cstheme="minorHAnsi"/>
        </w:rPr>
      </w:pPr>
    </w:p>
    <w:p w14:paraId="18AC8728" w14:textId="77777777" w:rsidR="00877978" w:rsidRPr="006F6452" w:rsidRDefault="00877978" w:rsidP="001C7704">
      <w:pPr>
        <w:pStyle w:val="Heading1"/>
        <w:jc w:val="center"/>
        <w:rPr>
          <w:rFonts w:asciiTheme="minorHAnsi" w:hAnsiTheme="minorHAnsi" w:cstheme="minorHAnsi"/>
          <w:sz w:val="24"/>
          <w:szCs w:val="24"/>
        </w:rPr>
      </w:pPr>
      <w:r w:rsidRPr="006F6452">
        <w:rPr>
          <w:rFonts w:asciiTheme="minorHAnsi" w:hAnsiTheme="minorHAnsi" w:cstheme="minorHAnsi"/>
          <w:sz w:val="24"/>
          <w:szCs w:val="24"/>
        </w:rPr>
        <w:lastRenderedPageBreak/>
        <w:t>GUIDELINES INTERNET ACCEPTABLE USE POLICY:</w:t>
      </w:r>
    </w:p>
    <w:p w14:paraId="2DC9B5D1" w14:textId="77777777" w:rsidR="00877978" w:rsidRPr="006F6452" w:rsidRDefault="00877978" w:rsidP="00877978">
      <w:pPr>
        <w:jc w:val="center"/>
        <w:rPr>
          <w:rFonts w:asciiTheme="minorHAnsi" w:hAnsiTheme="minorHAnsi" w:cstheme="minorHAnsi"/>
          <w:b/>
        </w:rPr>
      </w:pPr>
      <w:r w:rsidRPr="006F6452">
        <w:rPr>
          <w:rFonts w:asciiTheme="minorHAnsi" w:hAnsiTheme="minorHAnsi" w:cstheme="minorHAnsi"/>
          <w:b/>
        </w:rPr>
        <w:t>ADULTS WORKING WITHIN EARLY YEARS SETTINGS.</w:t>
      </w:r>
    </w:p>
    <w:p w14:paraId="2E50D3D1" w14:textId="77777777" w:rsidR="00877978" w:rsidRPr="006F6452" w:rsidRDefault="00877978" w:rsidP="00877978">
      <w:pPr>
        <w:pStyle w:val="Heading1"/>
        <w:rPr>
          <w:rFonts w:asciiTheme="minorHAnsi" w:hAnsiTheme="minorHAnsi" w:cstheme="minorHAnsi"/>
          <w:sz w:val="24"/>
          <w:szCs w:val="24"/>
        </w:rPr>
      </w:pPr>
      <w:r w:rsidRPr="006F6452">
        <w:rPr>
          <w:rFonts w:asciiTheme="minorHAnsi" w:hAnsiTheme="minorHAnsi" w:cstheme="minorHAnsi"/>
          <w:sz w:val="24"/>
          <w:szCs w:val="24"/>
        </w:rPr>
        <w:t>System integrity, security and passwords</w:t>
      </w:r>
    </w:p>
    <w:p w14:paraId="6DDAB7F0" w14:textId="77777777" w:rsidR="00877978" w:rsidRPr="006F6452" w:rsidRDefault="00877978" w:rsidP="00877978">
      <w:pPr>
        <w:rPr>
          <w:rFonts w:asciiTheme="minorHAnsi" w:hAnsiTheme="minorHAnsi" w:cstheme="minorHAnsi"/>
        </w:rPr>
      </w:pPr>
      <w:r w:rsidRPr="006F6452">
        <w:rPr>
          <w:rFonts w:asciiTheme="minorHAnsi" w:hAnsiTheme="minorHAnsi" w:cstheme="minorHAnsi"/>
        </w:rPr>
        <w:t>Users must not access or modify the hardware and software setup without permission.</w:t>
      </w:r>
    </w:p>
    <w:p w14:paraId="7ACF692C" w14:textId="77777777" w:rsidR="00877978" w:rsidRPr="006F6452" w:rsidRDefault="00877978" w:rsidP="00877978">
      <w:pPr>
        <w:rPr>
          <w:rFonts w:asciiTheme="minorHAnsi" w:hAnsiTheme="minorHAnsi" w:cstheme="minorHAnsi"/>
        </w:rPr>
      </w:pPr>
      <w:r w:rsidRPr="006F6452">
        <w:rPr>
          <w:rFonts w:asciiTheme="minorHAnsi" w:hAnsiTheme="minorHAnsi" w:cstheme="minorHAnsi"/>
        </w:rPr>
        <w:t>Sign on passwords should be used appropriately and adults should ensure that confidential information is not accessed by pupils or other users.  They should not modify or distribute the sign-on password of any other user.</w:t>
      </w:r>
    </w:p>
    <w:p w14:paraId="0202A7E9" w14:textId="77777777" w:rsidR="00877978" w:rsidRPr="006F6452" w:rsidRDefault="00877978" w:rsidP="00877978">
      <w:pPr>
        <w:pStyle w:val="Heading1"/>
        <w:rPr>
          <w:rFonts w:asciiTheme="minorHAnsi" w:hAnsiTheme="minorHAnsi" w:cstheme="minorHAnsi"/>
          <w:sz w:val="24"/>
          <w:szCs w:val="24"/>
        </w:rPr>
      </w:pPr>
      <w:r w:rsidRPr="006F6452">
        <w:rPr>
          <w:rFonts w:asciiTheme="minorHAnsi" w:hAnsiTheme="minorHAnsi" w:cstheme="minorHAnsi"/>
          <w:sz w:val="24"/>
          <w:szCs w:val="24"/>
        </w:rPr>
        <w:t>Appropriate language</w:t>
      </w:r>
    </w:p>
    <w:p w14:paraId="3AF050EA" w14:textId="77777777" w:rsidR="00877978" w:rsidRPr="006F6452" w:rsidRDefault="00877978" w:rsidP="00877978">
      <w:pPr>
        <w:rPr>
          <w:rFonts w:asciiTheme="minorHAnsi" w:hAnsiTheme="minorHAnsi" w:cstheme="minorHAnsi"/>
        </w:rPr>
      </w:pPr>
      <w:r w:rsidRPr="006F6452">
        <w:rPr>
          <w:rFonts w:asciiTheme="minorHAnsi" w:hAnsiTheme="minorHAnsi" w:cstheme="minorHAnsi"/>
        </w:rPr>
        <w:t>Users must not use rude, vulgar, abusive or racist language in any materials written on, published from, e-mailed from or posted from an establishment computer.</w:t>
      </w:r>
    </w:p>
    <w:p w14:paraId="305CEE7D" w14:textId="77777777" w:rsidR="00877978" w:rsidRPr="006F6452" w:rsidRDefault="00877978" w:rsidP="00877978">
      <w:pPr>
        <w:pStyle w:val="Heading1"/>
        <w:rPr>
          <w:rFonts w:asciiTheme="minorHAnsi" w:hAnsiTheme="minorHAnsi" w:cstheme="minorHAnsi"/>
          <w:sz w:val="24"/>
          <w:szCs w:val="24"/>
        </w:rPr>
      </w:pPr>
      <w:r w:rsidRPr="006F6452">
        <w:rPr>
          <w:rFonts w:asciiTheme="minorHAnsi" w:hAnsiTheme="minorHAnsi" w:cstheme="minorHAnsi"/>
          <w:sz w:val="24"/>
          <w:szCs w:val="24"/>
        </w:rPr>
        <w:t>Appropriate materials</w:t>
      </w:r>
    </w:p>
    <w:p w14:paraId="7835F4D8" w14:textId="77777777" w:rsidR="00877978" w:rsidRPr="006F6452" w:rsidRDefault="00877978" w:rsidP="00877978">
      <w:pPr>
        <w:rPr>
          <w:rFonts w:asciiTheme="minorHAnsi" w:hAnsiTheme="minorHAnsi" w:cstheme="minorHAnsi"/>
        </w:rPr>
      </w:pPr>
      <w:r w:rsidRPr="006F6452">
        <w:rPr>
          <w:rFonts w:asciiTheme="minorHAnsi" w:hAnsiTheme="minorHAnsi" w:cstheme="minorHAnsi"/>
        </w:rPr>
        <w:t>Users must not access, view, print, download, publish, post or e-mail abusive, pornographic or racist materials.</w:t>
      </w:r>
    </w:p>
    <w:p w14:paraId="48FEEE97" w14:textId="77777777" w:rsidR="00877978" w:rsidRPr="006F6452" w:rsidRDefault="00877978" w:rsidP="00877978">
      <w:pPr>
        <w:rPr>
          <w:rFonts w:asciiTheme="minorHAnsi" w:hAnsiTheme="minorHAnsi" w:cstheme="minorHAnsi"/>
        </w:rPr>
      </w:pPr>
      <w:r w:rsidRPr="006F6452">
        <w:rPr>
          <w:rFonts w:asciiTheme="minorHAnsi" w:hAnsiTheme="minorHAnsi" w:cstheme="minorHAnsi"/>
        </w:rPr>
        <w:t>Users must not publish, post or e-mail the address (URL) of any website, which contains abusive, pornographic or racist materials.</w:t>
      </w:r>
    </w:p>
    <w:p w14:paraId="7713F4E3" w14:textId="77777777" w:rsidR="00877978" w:rsidRPr="006F6452" w:rsidRDefault="00877978" w:rsidP="00877978">
      <w:pPr>
        <w:rPr>
          <w:rFonts w:asciiTheme="minorHAnsi" w:hAnsiTheme="minorHAnsi" w:cstheme="minorHAnsi"/>
        </w:rPr>
      </w:pPr>
      <w:r w:rsidRPr="006F6452">
        <w:rPr>
          <w:rFonts w:asciiTheme="minorHAnsi" w:hAnsiTheme="minorHAnsi" w:cstheme="minorHAnsi"/>
        </w:rPr>
        <w:t>Users must not create, publish, post or e-mail any materials, which are for commercial, business (other than for their own setting) or political purposes.</w:t>
      </w:r>
    </w:p>
    <w:p w14:paraId="53A6A718" w14:textId="77777777" w:rsidR="00877978" w:rsidRPr="006F6452" w:rsidRDefault="00877978" w:rsidP="00877978">
      <w:pPr>
        <w:pStyle w:val="Heading1"/>
        <w:rPr>
          <w:rFonts w:asciiTheme="minorHAnsi" w:hAnsiTheme="minorHAnsi" w:cstheme="minorHAnsi"/>
          <w:sz w:val="24"/>
          <w:szCs w:val="24"/>
        </w:rPr>
      </w:pPr>
      <w:r w:rsidRPr="006F6452">
        <w:rPr>
          <w:rFonts w:asciiTheme="minorHAnsi" w:hAnsiTheme="minorHAnsi" w:cstheme="minorHAnsi"/>
          <w:sz w:val="24"/>
          <w:szCs w:val="24"/>
        </w:rPr>
        <w:t>Personal safety</w:t>
      </w:r>
    </w:p>
    <w:p w14:paraId="3B651CA9" w14:textId="77777777" w:rsidR="00877978" w:rsidRPr="006F6452" w:rsidRDefault="00877978" w:rsidP="00877978">
      <w:pPr>
        <w:rPr>
          <w:rFonts w:asciiTheme="minorHAnsi" w:hAnsiTheme="minorHAnsi" w:cstheme="minorHAnsi"/>
        </w:rPr>
      </w:pPr>
      <w:r w:rsidRPr="006F6452">
        <w:rPr>
          <w:rFonts w:asciiTheme="minorHAnsi" w:hAnsiTheme="minorHAnsi" w:cstheme="minorHAnsi"/>
        </w:rPr>
        <w:t>Users must not publish, post or e-mail personal details about themselves,</w:t>
      </w:r>
      <w:r w:rsidR="0072041C" w:rsidRPr="006F6452">
        <w:rPr>
          <w:rFonts w:asciiTheme="minorHAnsi" w:hAnsiTheme="minorHAnsi" w:cstheme="minorHAnsi"/>
        </w:rPr>
        <w:t xml:space="preserve"> their family or any other user through media relating to Busy Bees Preschool.</w:t>
      </w:r>
    </w:p>
    <w:p w14:paraId="31094A2D" w14:textId="77777777" w:rsidR="00877978" w:rsidRPr="006F6452" w:rsidRDefault="00877978" w:rsidP="00877978">
      <w:pPr>
        <w:rPr>
          <w:rFonts w:asciiTheme="minorHAnsi" w:hAnsiTheme="minorHAnsi" w:cstheme="minorHAnsi"/>
        </w:rPr>
      </w:pPr>
      <w:r w:rsidRPr="006F6452">
        <w:rPr>
          <w:rFonts w:asciiTheme="minorHAnsi" w:hAnsiTheme="minorHAnsi" w:cstheme="minorHAnsi"/>
        </w:rPr>
        <w:t xml:space="preserve">Users must inform the </w:t>
      </w:r>
      <w:r w:rsidR="00A719CE" w:rsidRPr="006F6452">
        <w:rPr>
          <w:rFonts w:asciiTheme="minorHAnsi" w:hAnsiTheme="minorHAnsi" w:cstheme="minorHAnsi"/>
        </w:rPr>
        <w:t>manager</w:t>
      </w:r>
      <w:r w:rsidRPr="006F6452">
        <w:rPr>
          <w:rFonts w:asciiTheme="minorHAnsi" w:hAnsiTheme="minorHAnsi" w:cstheme="minorHAnsi"/>
        </w:rPr>
        <w:t xml:space="preserve"> of any e-mail received, which asks for the personal details, e.g. telephone number, home address etc. of any user.</w:t>
      </w:r>
    </w:p>
    <w:p w14:paraId="4C6F5E76" w14:textId="77777777" w:rsidR="00877978" w:rsidRPr="006F6452" w:rsidRDefault="00877978" w:rsidP="00877978">
      <w:pPr>
        <w:pStyle w:val="Heading1"/>
        <w:rPr>
          <w:rFonts w:asciiTheme="minorHAnsi" w:hAnsiTheme="minorHAnsi" w:cstheme="minorHAnsi"/>
          <w:sz w:val="24"/>
          <w:szCs w:val="24"/>
        </w:rPr>
      </w:pPr>
      <w:r w:rsidRPr="006F6452">
        <w:rPr>
          <w:rFonts w:asciiTheme="minorHAnsi" w:hAnsiTheme="minorHAnsi" w:cstheme="minorHAnsi"/>
          <w:sz w:val="24"/>
          <w:szCs w:val="24"/>
        </w:rPr>
        <w:t>Data and files and Copyright</w:t>
      </w:r>
    </w:p>
    <w:p w14:paraId="6787C4F5" w14:textId="77777777" w:rsidR="00877978" w:rsidRPr="006F6452" w:rsidRDefault="00877978" w:rsidP="00877978">
      <w:pPr>
        <w:rPr>
          <w:rFonts w:asciiTheme="minorHAnsi" w:hAnsiTheme="minorHAnsi" w:cstheme="minorHAnsi"/>
        </w:rPr>
      </w:pPr>
      <w:r w:rsidRPr="006F6452">
        <w:rPr>
          <w:rFonts w:asciiTheme="minorHAnsi" w:hAnsiTheme="minorHAnsi" w:cstheme="minorHAnsi"/>
        </w:rPr>
        <w:t>Users must not use or incorporate any material downloaded from the Internet in their own work without identifying its source and author.</w:t>
      </w:r>
    </w:p>
    <w:p w14:paraId="5E9BE104" w14:textId="77777777" w:rsidR="00877978" w:rsidRPr="006F6452" w:rsidRDefault="00877978" w:rsidP="00877978">
      <w:pPr>
        <w:pStyle w:val="ListParagraph"/>
        <w:rPr>
          <w:rFonts w:asciiTheme="minorHAnsi" w:hAnsiTheme="minorHAnsi" w:cstheme="minorHAnsi"/>
          <w:b/>
          <w:sz w:val="28"/>
          <w:szCs w:val="28"/>
        </w:rPr>
      </w:pPr>
      <w:r w:rsidRPr="006F6452">
        <w:rPr>
          <w:rFonts w:asciiTheme="minorHAnsi" w:hAnsiTheme="minorHAnsi" w:cstheme="minorHAnsi"/>
        </w:rPr>
        <w:t>Users must not use copyright materials without the permission of the copyright</w:t>
      </w:r>
    </w:p>
    <w:p w14:paraId="1D143384" w14:textId="77777777" w:rsidR="000B5D05" w:rsidRPr="006F6452" w:rsidRDefault="000B5D05" w:rsidP="004F63A7">
      <w:pPr>
        <w:pStyle w:val="Heading2"/>
        <w:jc w:val="center"/>
        <w:rPr>
          <w:rFonts w:asciiTheme="minorHAnsi" w:hAnsiTheme="minorHAnsi" w:cstheme="minorHAnsi"/>
          <w:b w:val="0"/>
          <w:color w:val="002060"/>
          <w:szCs w:val="28"/>
        </w:rPr>
      </w:pPr>
    </w:p>
    <w:p w14:paraId="2B09195C" w14:textId="77777777" w:rsidR="000B5D05" w:rsidRPr="006F6452" w:rsidRDefault="000B5D05" w:rsidP="004F63A7">
      <w:pPr>
        <w:pStyle w:val="Heading2"/>
        <w:jc w:val="center"/>
        <w:rPr>
          <w:rFonts w:asciiTheme="minorHAnsi" w:hAnsiTheme="minorHAnsi" w:cstheme="minorHAnsi"/>
          <w:b w:val="0"/>
          <w:color w:val="002060"/>
          <w:szCs w:val="28"/>
        </w:rPr>
      </w:pPr>
    </w:p>
    <w:p w14:paraId="171EA010" w14:textId="77777777" w:rsidR="00877978" w:rsidRPr="006F6452" w:rsidRDefault="00877978" w:rsidP="00877978">
      <w:pPr>
        <w:rPr>
          <w:rFonts w:asciiTheme="minorHAnsi" w:hAnsiTheme="minorHAnsi" w:cstheme="minorHAnsi"/>
        </w:rPr>
      </w:pPr>
    </w:p>
    <w:p w14:paraId="0CEF3DCA" w14:textId="77777777" w:rsidR="00877978" w:rsidRPr="006F6452" w:rsidRDefault="00877978" w:rsidP="00877978">
      <w:pPr>
        <w:rPr>
          <w:rFonts w:asciiTheme="minorHAnsi" w:hAnsiTheme="minorHAnsi" w:cstheme="minorHAnsi"/>
        </w:rPr>
      </w:pPr>
    </w:p>
    <w:p w14:paraId="512215CB" w14:textId="77777777" w:rsidR="00912E94" w:rsidRPr="006F6452" w:rsidRDefault="00912E94" w:rsidP="00877978">
      <w:pPr>
        <w:rPr>
          <w:rFonts w:asciiTheme="minorHAnsi" w:hAnsiTheme="minorHAnsi" w:cstheme="minorHAnsi"/>
        </w:rPr>
      </w:pPr>
    </w:p>
    <w:p w14:paraId="23AAFB6B" w14:textId="77777777" w:rsidR="00912E94" w:rsidRPr="006F6452" w:rsidRDefault="00912E94" w:rsidP="00877978">
      <w:pPr>
        <w:rPr>
          <w:rFonts w:asciiTheme="minorHAnsi" w:hAnsiTheme="minorHAnsi" w:cstheme="minorHAnsi"/>
        </w:rPr>
      </w:pPr>
    </w:p>
    <w:p w14:paraId="717BF635" w14:textId="77777777" w:rsidR="00912E94" w:rsidRPr="006F6452" w:rsidRDefault="00912E94" w:rsidP="00877978">
      <w:pPr>
        <w:rPr>
          <w:rFonts w:asciiTheme="minorHAnsi" w:hAnsiTheme="minorHAnsi" w:cstheme="minorHAnsi"/>
        </w:rPr>
      </w:pPr>
    </w:p>
    <w:p w14:paraId="3BA15441" w14:textId="77777777" w:rsidR="00912E94" w:rsidRPr="006F6452" w:rsidRDefault="00912E94" w:rsidP="00877978">
      <w:pPr>
        <w:rPr>
          <w:rFonts w:asciiTheme="minorHAnsi" w:hAnsiTheme="minorHAnsi" w:cstheme="minorHAnsi"/>
        </w:rPr>
      </w:pPr>
    </w:p>
    <w:p w14:paraId="372A04FA" w14:textId="77777777" w:rsidR="00912E94" w:rsidRPr="006F6452" w:rsidRDefault="00912E94" w:rsidP="00877978">
      <w:pPr>
        <w:rPr>
          <w:rFonts w:asciiTheme="minorHAnsi" w:hAnsiTheme="minorHAnsi" w:cstheme="minorHAnsi"/>
        </w:rPr>
      </w:pPr>
    </w:p>
    <w:p w14:paraId="620DA99C" w14:textId="77777777" w:rsidR="00912E94" w:rsidRPr="006F6452" w:rsidRDefault="00912E94" w:rsidP="00877978">
      <w:pPr>
        <w:rPr>
          <w:rFonts w:asciiTheme="minorHAnsi" w:hAnsiTheme="minorHAnsi" w:cstheme="minorHAnsi"/>
        </w:rPr>
      </w:pPr>
    </w:p>
    <w:p w14:paraId="4130A7C1" w14:textId="77777777" w:rsidR="00912E94" w:rsidRPr="006F6452" w:rsidRDefault="00912E94" w:rsidP="00877978">
      <w:pPr>
        <w:rPr>
          <w:rFonts w:asciiTheme="minorHAnsi" w:hAnsiTheme="minorHAnsi" w:cstheme="minorHAnsi"/>
        </w:rPr>
      </w:pPr>
    </w:p>
    <w:p w14:paraId="02A0680A" w14:textId="77777777" w:rsidR="00912E94" w:rsidRPr="006F6452" w:rsidRDefault="00912E94" w:rsidP="00877978">
      <w:pPr>
        <w:rPr>
          <w:rFonts w:asciiTheme="minorHAnsi" w:hAnsiTheme="minorHAnsi" w:cstheme="minorHAnsi"/>
        </w:rPr>
      </w:pPr>
    </w:p>
    <w:p w14:paraId="5EC401B3" w14:textId="77777777" w:rsidR="00912E94" w:rsidRDefault="00912E94" w:rsidP="00877978">
      <w:pPr>
        <w:rPr>
          <w:rFonts w:asciiTheme="minorHAnsi" w:hAnsiTheme="minorHAnsi" w:cstheme="minorHAnsi"/>
        </w:rPr>
      </w:pPr>
    </w:p>
    <w:p w14:paraId="20822778" w14:textId="77777777" w:rsidR="00097EA4" w:rsidRPr="006F6452" w:rsidRDefault="00097EA4" w:rsidP="00877978">
      <w:pPr>
        <w:rPr>
          <w:rFonts w:asciiTheme="minorHAnsi" w:hAnsiTheme="minorHAnsi" w:cstheme="minorHAnsi"/>
        </w:rPr>
      </w:pPr>
    </w:p>
    <w:p w14:paraId="3C30DF3D" w14:textId="77777777" w:rsidR="002B5141" w:rsidRPr="0086536F" w:rsidRDefault="0086536F" w:rsidP="0086536F">
      <w:pPr>
        <w:pStyle w:val="Heading2"/>
        <w:numPr>
          <w:ilvl w:val="1"/>
          <w:numId w:val="44"/>
        </w:numPr>
        <w:rPr>
          <w:rFonts w:asciiTheme="minorHAnsi" w:hAnsiTheme="minorHAnsi" w:cstheme="minorHAnsi"/>
          <w:b w:val="0"/>
          <w:color w:val="002060"/>
          <w:sz w:val="32"/>
          <w:szCs w:val="28"/>
        </w:rPr>
      </w:pPr>
      <w:r w:rsidRPr="0086536F">
        <w:rPr>
          <w:rFonts w:asciiTheme="minorHAnsi" w:hAnsiTheme="minorHAnsi" w:cstheme="minorHAnsi"/>
          <w:b w:val="0"/>
          <w:color w:val="002060"/>
          <w:sz w:val="32"/>
          <w:szCs w:val="28"/>
        </w:rPr>
        <w:t xml:space="preserve"> </w:t>
      </w:r>
      <w:r w:rsidR="002B5141" w:rsidRPr="0086536F">
        <w:rPr>
          <w:rFonts w:asciiTheme="minorHAnsi" w:hAnsiTheme="minorHAnsi" w:cstheme="minorHAnsi"/>
          <w:b w:val="0"/>
          <w:color w:val="002060"/>
          <w:sz w:val="32"/>
          <w:szCs w:val="28"/>
        </w:rPr>
        <w:t xml:space="preserve">E SAFETY </w:t>
      </w:r>
      <w:r w:rsidR="004F63A7" w:rsidRPr="0086536F">
        <w:rPr>
          <w:rFonts w:asciiTheme="minorHAnsi" w:hAnsiTheme="minorHAnsi" w:cstheme="minorHAnsi"/>
          <w:b w:val="0"/>
          <w:color w:val="002060"/>
          <w:sz w:val="32"/>
          <w:szCs w:val="28"/>
        </w:rPr>
        <w:t>Agreement Form</w:t>
      </w:r>
      <w:r w:rsidR="002B5141" w:rsidRPr="0086536F">
        <w:rPr>
          <w:rFonts w:asciiTheme="minorHAnsi" w:hAnsiTheme="minorHAnsi" w:cstheme="minorHAnsi"/>
          <w:b w:val="0"/>
          <w:color w:val="002060"/>
          <w:sz w:val="32"/>
          <w:szCs w:val="28"/>
        </w:rPr>
        <w:t xml:space="preserve"> </w:t>
      </w:r>
    </w:p>
    <w:p w14:paraId="39F10D4A" w14:textId="77777777" w:rsidR="004F63A7" w:rsidRPr="006F6452" w:rsidRDefault="002B5141" w:rsidP="002B5141">
      <w:pPr>
        <w:pStyle w:val="Heading2"/>
        <w:ind w:left="720"/>
        <w:rPr>
          <w:rFonts w:asciiTheme="minorHAnsi" w:hAnsiTheme="minorHAnsi" w:cstheme="minorHAnsi"/>
          <w:b w:val="0"/>
          <w:color w:val="002060"/>
          <w:szCs w:val="28"/>
        </w:rPr>
      </w:pPr>
      <w:r w:rsidRPr="006F6452">
        <w:rPr>
          <w:rFonts w:asciiTheme="minorHAnsi" w:hAnsiTheme="minorHAnsi" w:cstheme="minorHAnsi"/>
          <w:b w:val="0"/>
          <w:color w:val="002060"/>
          <w:szCs w:val="28"/>
        </w:rPr>
        <w:t xml:space="preserve">                      Mobile Phone, Camera and Internet</w:t>
      </w:r>
    </w:p>
    <w:p w14:paraId="6F979976" w14:textId="77777777" w:rsidR="004F63A7" w:rsidRPr="006F6452" w:rsidRDefault="004F63A7" w:rsidP="004F63A7">
      <w:pPr>
        <w:rPr>
          <w:rFonts w:asciiTheme="minorHAnsi" w:hAnsiTheme="minorHAnsi" w:cstheme="minorHAnsi"/>
          <w:szCs w:val="22"/>
        </w:rPr>
      </w:pPr>
    </w:p>
    <w:p w14:paraId="25E72BF2" w14:textId="77777777" w:rsidR="004F63A7" w:rsidRPr="006F6452" w:rsidRDefault="004F63A7" w:rsidP="004F63A7">
      <w:pPr>
        <w:rPr>
          <w:rFonts w:asciiTheme="minorHAnsi" w:hAnsiTheme="minorHAnsi" w:cstheme="minorHAnsi"/>
        </w:rPr>
      </w:pPr>
      <w:r w:rsidRPr="006F6452">
        <w:rPr>
          <w:rFonts w:asciiTheme="minorHAnsi" w:hAnsiTheme="minorHAnsi" w:cstheme="minorHAnsi"/>
          <w:b/>
          <w:u w:val="single"/>
        </w:rPr>
        <w:t xml:space="preserve">Please </w:t>
      </w:r>
      <w:r w:rsidR="0072041C" w:rsidRPr="006F6452">
        <w:rPr>
          <w:rFonts w:asciiTheme="minorHAnsi" w:hAnsiTheme="minorHAnsi" w:cstheme="minorHAnsi"/>
          <w:b/>
          <w:u w:val="single"/>
        </w:rPr>
        <w:t xml:space="preserve">read the E safety policy before completing and signing below. </w:t>
      </w:r>
    </w:p>
    <w:p w14:paraId="308DA1EE" w14:textId="77777777" w:rsidR="004F63A7" w:rsidRPr="006F6452" w:rsidRDefault="004F63A7" w:rsidP="004F63A7">
      <w:pPr>
        <w:pStyle w:val="Heading2"/>
        <w:rPr>
          <w:rFonts w:asciiTheme="minorHAnsi" w:hAnsiTheme="minorHAnsi" w:cstheme="minorHAnsi"/>
          <w:sz w:val="24"/>
        </w:rPr>
      </w:pPr>
      <w:r w:rsidRPr="006F6452">
        <w:rPr>
          <w:rFonts w:asciiTheme="minorHAnsi" w:hAnsiTheme="minorHAnsi" w:cstheme="minorHAnsi"/>
          <w:sz w:val="24"/>
        </w:rPr>
        <w:t>Early Years Settings - Adult workers</w:t>
      </w:r>
    </w:p>
    <w:p w14:paraId="4489F815" w14:textId="77777777" w:rsidR="00A42A98" w:rsidRPr="006F6452" w:rsidRDefault="00A42A98" w:rsidP="00A42A98">
      <w:pPr>
        <w:rPr>
          <w:rFonts w:asciiTheme="minorHAnsi" w:hAnsiTheme="minorHAnsi" w:cstheme="minorHAnsi"/>
        </w:rPr>
      </w:pPr>
    </w:p>
    <w:p w14:paraId="7BFF288C" w14:textId="77777777" w:rsidR="0072041C" w:rsidRPr="006F6452" w:rsidRDefault="004F63A7" w:rsidP="004F63A7">
      <w:pPr>
        <w:rPr>
          <w:rFonts w:asciiTheme="minorHAnsi" w:hAnsiTheme="minorHAnsi" w:cstheme="minorHAnsi"/>
        </w:rPr>
      </w:pPr>
      <w:r w:rsidRPr="006F6452">
        <w:rPr>
          <w:rFonts w:asciiTheme="minorHAnsi" w:hAnsiTheme="minorHAnsi" w:cstheme="minorHAnsi"/>
        </w:rPr>
        <w:t xml:space="preserve">I have read </w:t>
      </w:r>
      <w:r w:rsidR="0072041C" w:rsidRPr="006F6452">
        <w:rPr>
          <w:rFonts w:asciiTheme="minorHAnsi" w:hAnsiTheme="minorHAnsi" w:cstheme="minorHAnsi"/>
        </w:rPr>
        <w:t xml:space="preserve">the E safety policy </w:t>
      </w:r>
      <w:r w:rsidRPr="006F6452">
        <w:rPr>
          <w:rFonts w:asciiTheme="minorHAnsi" w:hAnsiTheme="minorHAnsi" w:cstheme="minorHAnsi"/>
        </w:rPr>
        <w:t xml:space="preserve">and agree to comply </w:t>
      </w:r>
      <w:r w:rsidR="0072041C" w:rsidRPr="006F6452">
        <w:rPr>
          <w:rFonts w:asciiTheme="minorHAnsi" w:hAnsiTheme="minorHAnsi" w:cstheme="minorHAnsi"/>
        </w:rPr>
        <w:t xml:space="preserve">at all times. </w:t>
      </w:r>
      <w:r w:rsidRPr="006F6452">
        <w:rPr>
          <w:rFonts w:asciiTheme="minorHAnsi" w:hAnsiTheme="minorHAnsi" w:cstheme="minorHAnsi"/>
        </w:rPr>
        <w:t xml:space="preserve"> </w:t>
      </w:r>
    </w:p>
    <w:p w14:paraId="06C38AC8" w14:textId="4AFEDC95" w:rsidR="004F63A7" w:rsidRPr="006F6452" w:rsidRDefault="004F63A7" w:rsidP="004F63A7">
      <w:pPr>
        <w:rPr>
          <w:rFonts w:asciiTheme="minorHAnsi" w:hAnsiTheme="minorHAnsi" w:cstheme="minorHAnsi"/>
        </w:rPr>
      </w:pPr>
      <w:r w:rsidRPr="006F6452">
        <w:rPr>
          <w:rFonts w:asciiTheme="minorHAnsi" w:hAnsiTheme="minorHAnsi" w:cstheme="minorHAnsi"/>
        </w:rPr>
        <w:t>I understand that if this policy is not adhered to</w:t>
      </w:r>
      <w:r w:rsidR="00A06EA9">
        <w:rPr>
          <w:rFonts w:asciiTheme="minorHAnsi" w:hAnsiTheme="minorHAnsi" w:cstheme="minorHAnsi"/>
        </w:rPr>
        <w:t>,</w:t>
      </w:r>
      <w:r w:rsidRPr="006F6452">
        <w:rPr>
          <w:rFonts w:asciiTheme="minorHAnsi" w:hAnsiTheme="minorHAnsi" w:cstheme="minorHAnsi"/>
        </w:rPr>
        <w:t xml:space="preserve"> then disciplinary procedures will be followed</w:t>
      </w:r>
      <w:r w:rsidR="0021224D" w:rsidRPr="006F6452">
        <w:rPr>
          <w:rFonts w:asciiTheme="minorHAnsi" w:hAnsiTheme="minorHAnsi" w:cstheme="minorHAnsi"/>
        </w:rPr>
        <w:t>.</w:t>
      </w:r>
    </w:p>
    <w:p w14:paraId="16AFE151" w14:textId="77777777" w:rsidR="004F63A7" w:rsidRPr="006F6452" w:rsidRDefault="004F63A7" w:rsidP="004F63A7">
      <w:pPr>
        <w:rPr>
          <w:rFonts w:asciiTheme="minorHAnsi" w:hAnsiTheme="minorHAnsi" w:cstheme="minorHAnsi"/>
        </w:rPr>
      </w:pPr>
    </w:p>
    <w:p w14:paraId="74639EEA" w14:textId="77777777" w:rsidR="004F63A7" w:rsidRPr="006F6452" w:rsidRDefault="004F63A7" w:rsidP="004F63A7">
      <w:pPr>
        <w:rPr>
          <w:rFonts w:asciiTheme="minorHAnsi" w:hAnsiTheme="minorHAnsi" w:cstheme="minorHAnsi"/>
        </w:rPr>
      </w:pPr>
      <w:r w:rsidRPr="006F6452">
        <w:rPr>
          <w:rFonts w:asciiTheme="minorHAnsi" w:hAnsiTheme="minorHAnsi" w:cstheme="minorHAnsi"/>
        </w:rPr>
        <w:t>Name of Employee _____________________________</w:t>
      </w:r>
      <w:r w:rsidRPr="006F6452">
        <w:rPr>
          <w:rFonts w:asciiTheme="minorHAnsi" w:hAnsiTheme="minorHAnsi" w:cstheme="minorHAnsi"/>
        </w:rPr>
        <w:tab/>
      </w:r>
    </w:p>
    <w:p w14:paraId="2CD46395" w14:textId="77777777" w:rsidR="004F63A7" w:rsidRPr="006F6452" w:rsidRDefault="004F63A7" w:rsidP="004F63A7">
      <w:pPr>
        <w:rPr>
          <w:rFonts w:asciiTheme="minorHAnsi" w:hAnsiTheme="minorHAnsi" w:cstheme="minorHAnsi"/>
        </w:rPr>
      </w:pPr>
    </w:p>
    <w:p w14:paraId="6AFD063F" w14:textId="77777777" w:rsidR="004F63A7" w:rsidRPr="006F6452" w:rsidRDefault="004F63A7" w:rsidP="004F63A7">
      <w:pPr>
        <w:rPr>
          <w:rFonts w:asciiTheme="minorHAnsi" w:hAnsiTheme="minorHAnsi" w:cstheme="minorHAnsi"/>
        </w:rPr>
      </w:pPr>
      <w:r w:rsidRPr="006F6452">
        <w:rPr>
          <w:rFonts w:asciiTheme="minorHAnsi" w:hAnsiTheme="minorHAnsi" w:cstheme="minorHAnsi"/>
        </w:rPr>
        <w:t>Signature of Employee _______________________________</w:t>
      </w:r>
    </w:p>
    <w:p w14:paraId="07E584CB" w14:textId="77777777" w:rsidR="004F63A7" w:rsidRPr="006F6452" w:rsidRDefault="004F63A7" w:rsidP="004F63A7">
      <w:pPr>
        <w:rPr>
          <w:rFonts w:asciiTheme="minorHAnsi" w:hAnsiTheme="minorHAnsi" w:cstheme="minorHAnsi"/>
        </w:rPr>
      </w:pPr>
    </w:p>
    <w:p w14:paraId="0B24146D" w14:textId="77777777" w:rsidR="004F63A7" w:rsidRPr="006F6452" w:rsidRDefault="004F63A7" w:rsidP="004F63A7">
      <w:pPr>
        <w:rPr>
          <w:rFonts w:asciiTheme="minorHAnsi" w:hAnsiTheme="minorHAnsi" w:cstheme="minorHAnsi"/>
        </w:rPr>
      </w:pPr>
      <w:r w:rsidRPr="006F6452">
        <w:rPr>
          <w:rFonts w:asciiTheme="minorHAnsi" w:hAnsiTheme="minorHAnsi" w:cstheme="minorHAnsi"/>
        </w:rPr>
        <w:t>Date: ____/____/____</w:t>
      </w:r>
    </w:p>
    <w:p w14:paraId="02304150" w14:textId="77777777" w:rsidR="004F63A7" w:rsidRPr="006F6452" w:rsidRDefault="004F63A7" w:rsidP="004F63A7">
      <w:pPr>
        <w:rPr>
          <w:rFonts w:asciiTheme="minorHAnsi" w:hAnsiTheme="minorHAnsi" w:cstheme="minorHAnsi"/>
        </w:rPr>
      </w:pPr>
    </w:p>
    <w:p w14:paraId="104657E2" w14:textId="77777777" w:rsidR="004F63A7" w:rsidRPr="006F6452" w:rsidRDefault="004F63A7" w:rsidP="004F63A7">
      <w:pPr>
        <w:rPr>
          <w:rFonts w:asciiTheme="minorHAnsi" w:hAnsiTheme="minorHAnsi" w:cstheme="minorHAnsi"/>
        </w:rPr>
      </w:pPr>
    </w:p>
    <w:p w14:paraId="75A626F5" w14:textId="77777777" w:rsidR="004F63A7" w:rsidRPr="006F6452" w:rsidRDefault="004F63A7" w:rsidP="004F63A7">
      <w:pPr>
        <w:pBdr>
          <w:top w:val="single" w:sz="12" w:space="1" w:color="auto"/>
        </w:pBdr>
        <w:rPr>
          <w:rFonts w:asciiTheme="minorHAnsi" w:hAnsiTheme="minorHAnsi" w:cstheme="minorHAnsi"/>
        </w:rPr>
      </w:pPr>
    </w:p>
    <w:p w14:paraId="02317C25" w14:textId="77777777" w:rsidR="004F63A7" w:rsidRPr="006F6452" w:rsidRDefault="004F63A7" w:rsidP="004F63A7">
      <w:pPr>
        <w:rPr>
          <w:rFonts w:asciiTheme="minorHAnsi" w:hAnsiTheme="minorHAnsi" w:cstheme="minorHAnsi"/>
        </w:rPr>
      </w:pPr>
    </w:p>
    <w:p w14:paraId="3F7443B9" w14:textId="77777777" w:rsidR="004F63A7" w:rsidRPr="006F6452" w:rsidRDefault="004F63A7" w:rsidP="004F63A7">
      <w:pPr>
        <w:rPr>
          <w:rFonts w:asciiTheme="minorHAnsi" w:hAnsiTheme="minorHAnsi" w:cstheme="minorHAnsi"/>
        </w:rPr>
      </w:pPr>
      <w:r w:rsidRPr="006F6452">
        <w:rPr>
          <w:rFonts w:asciiTheme="minorHAnsi" w:hAnsiTheme="minorHAnsi" w:cstheme="minorHAnsi"/>
          <w:b/>
        </w:rPr>
        <w:t>Confirmation of Agreement by Manager</w:t>
      </w:r>
      <w:r w:rsidRPr="006F6452">
        <w:rPr>
          <w:rFonts w:asciiTheme="minorHAnsi" w:hAnsiTheme="minorHAnsi" w:cstheme="minorHAnsi"/>
        </w:rPr>
        <w:t>:</w:t>
      </w:r>
    </w:p>
    <w:p w14:paraId="6A56F775" w14:textId="77777777" w:rsidR="004F63A7" w:rsidRPr="006F6452" w:rsidRDefault="004F63A7" w:rsidP="004F63A7">
      <w:pPr>
        <w:rPr>
          <w:rFonts w:asciiTheme="minorHAnsi" w:hAnsiTheme="minorHAnsi" w:cstheme="minorHAnsi"/>
        </w:rPr>
      </w:pPr>
      <w:r w:rsidRPr="006F6452">
        <w:rPr>
          <w:rFonts w:asciiTheme="minorHAnsi" w:hAnsiTheme="minorHAnsi" w:cstheme="minorHAnsi"/>
        </w:rPr>
        <w:t>Name ________________________</w:t>
      </w:r>
      <w:r w:rsidRPr="006F6452">
        <w:rPr>
          <w:rFonts w:asciiTheme="minorHAnsi" w:hAnsiTheme="minorHAnsi" w:cstheme="minorHAnsi"/>
        </w:rPr>
        <w:tab/>
      </w:r>
    </w:p>
    <w:p w14:paraId="25603FE3" w14:textId="77777777" w:rsidR="004F63A7" w:rsidRPr="006F6452" w:rsidRDefault="004F63A7" w:rsidP="004F63A7">
      <w:pPr>
        <w:rPr>
          <w:rFonts w:asciiTheme="minorHAnsi" w:hAnsiTheme="minorHAnsi" w:cstheme="minorHAnsi"/>
        </w:rPr>
      </w:pPr>
    </w:p>
    <w:p w14:paraId="787FAF05" w14:textId="77777777" w:rsidR="004F63A7" w:rsidRPr="006F6452" w:rsidRDefault="004F63A7" w:rsidP="004F63A7">
      <w:pPr>
        <w:rPr>
          <w:rFonts w:asciiTheme="minorHAnsi" w:hAnsiTheme="minorHAnsi" w:cstheme="minorHAnsi"/>
        </w:rPr>
      </w:pPr>
      <w:r w:rsidRPr="006F6452">
        <w:rPr>
          <w:rFonts w:asciiTheme="minorHAnsi" w:hAnsiTheme="minorHAnsi" w:cstheme="minorHAnsi"/>
        </w:rPr>
        <w:t>Signature ______________________________</w:t>
      </w:r>
    </w:p>
    <w:p w14:paraId="556A3E90" w14:textId="77777777" w:rsidR="004F63A7" w:rsidRPr="006F6452" w:rsidRDefault="004F63A7" w:rsidP="004F63A7">
      <w:pPr>
        <w:rPr>
          <w:rFonts w:asciiTheme="minorHAnsi" w:hAnsiTheme="minorHAnsi" w:cstheme="minorHAnsi"/>
        </w:rPr>
      </w:pPr>
    </w:p>
    <w:p w14:paraId="67EEFBF1" w14:textId="77777777" w:rsidR="004F63A7" w:rsidRPr="006F6452" w:rsidRDefault="004F63A7" w:rsidP="004F63A7">
      <w:pPr>
        <w:rPr>
          <w:rFonts w:asciiTheme="minorHAnsi" w:hAnsiTheme="minorHAnsi" w:cstheme="minorHAnsi"/>
        </w:rPr>
      </w:pPr>
      <w:r w:rsidRPr="006F6452">
        <w:rPr>
          <w:rFonts w:asciiTheme="minorHAnsi" w:hAnsiTheme="minorHAnsi" w:cstheme="minorHAnsi"/>
        </w:rPr>
        <w:t>Date  _____/_____/____</w:t>
      </w:r>
    </w:p>
    <w:p w14:paraId="56444064" w14:textId="77777777" w:rsidR="004F63A7" w:rsidRPr="006F6452" w:rsidRDefault="004F63A7" w:rsidP="004F63A7">
      <w:pPr>
        <w:pStyle w:val="ListParagraph"/>
        <w:rPr>
          <w:rFonts w:asciiTheme="minorHAnsi" w:hAnsiTheme="minorHAnsi" w:cstheme="minorHAnsi"/>
          <w:b/>
          <w:sz w:val="28"/>
          <w:szCs w:val="28"/>
        </w:rPr>
      </w:pPr>
    </w:p>
    <w:p w14:paraId="13670F20" w14:textId="77777777" w:rsidR="00B9124D" w:rsidRPr="006F6452" w:rsidRDefault="00B9124D" w:rsidP="004F63A7">
      <w:pPr>
        <w:pStyle w:val="ListParagraph"/>
        <w:rPr>
          <w:rFonts w:asciiTheme="minorHAnsi" w:hAnsiTheme="minorHAnsi" w:cstheme="minorHAnsi"/>
          <w:b/>
          <w:sz w:val="28"/>
          <w:szCs w:val="28"/>
        </w:rPr>
      </w:pPr>
    </w:p>
    <w:p w14:paraId="73BC0D72" w14:textId="77777777" w:rsidR="00B9124D" w:rsidRPr="006F6452" w:rsidRDefault="00B9124D" w:rsidP="004F63A7">
      <w:pPr>
        <w:pStyle w:val="ListParagraph"/>
        <w:rPr>
          <w:rFonts w:asciiTheme="minorHAnsi" w:hAnsiTheme="minorHAnsi" w:cstheme="minorHAnsi"/>
          <w:b/>
          <w:sz w:val="28"/>
          <w:szCs w:val="28"/>
        </w:rPr>
      </w:pPr>
    </w:p>
    <w:p w14:paraId="105CD1EB" w14:textId="77777777" w:rsidR="00B9124D" w:rsidRPr="006F6452" w:rsidRDefault="00B9124D" w:rsidP="004F63A7">
      <w:pPr>
        <w:pStyle w:val="ListParagraph"/>
        <w:rPr>
          <w:rFonts w:asciiTheme="minorHAnsi" w:hAnsiTheme="minorHAnsi" w:cstheme="minorHAnsi"/>
          <w:b/>
          <w:sz w:val="28"/>
          <w:szCs w:val="28"/>
        </w:rPr>
      </w:pPr>
    </w:p>
    <w:p w14:paraId="53EDCF74" w14:textId="77777777" w:rsidR="00B9124D" w:rsidRPr="006F6452" w:rsidRDefault="006F2351" w:rsidP="0007738D">
      <w:pPr>
        <w:pStyle w:val="ListParagraph"/>
        <w:rPr>
          <w:rFonts w:asciiTheme="minorHAnsi" w:hAnsiTheme="minorHAnsi" w:cstheme="minorHAnsi"/>
          <w:b/>
          <w:sz w:val="28"/>
          <w:szCs w:val="28"/>
        </w:rPr>
      </w:pPr>
      <w:r w:rsidRPr="006F6452">
        <w:rPr>
          <w:rFonts w:asciiTheme="minorHAnsi" w:hAnsiTheme="minorHAnsi" w:cstheme="minorHAnsi"/>
          <w:noProof/>
          <w:lang w:val="en-US"/>
        </w:rPr>
        <w:lastRenderedPageBreak/>
        <mc:AlternateContent>
          <mc:Choice Requires="wps">
            <w:drawing>
              <wp:anchor distT="91440" distB="91440" distL="114300" distR="114300" simplePos="0" relativeHeight="251682816" behindDoc="0" locked="0" layoutInCell="0" allowOverlap="1" wp14:anchorId="54193B02" wp14:editId="66F99BB5">
                <wp:simplePos x="0" y="0"/>
                <wp:positionH relativeFrom="margin">
                  <wp:posOffset>5080</wp:posOffset>
                </wp:positionH>
                <wp:positionV relativeFrom="margin">
                  <wp:posOffset>351790</wp:posOffset>
                </wp:positionV>
                <wp:extent cx="6250305" cy="5398770"/>
                <wp:effectExtent l="0" t="0" r="17145" b="11430"/>
                <wp:wrapSquare wrapText="bothSides"/>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50305" cy="539877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1AB026A5" w14:textId="77777777" w:rsidR="00B64D3E" w:rsidRPr="006F6452" w:rsidRDefault="00B64D3E" w:rsidP="006F2351">
                            <w:pPr>
                              <w:rPr>
                                <w:rFonts w:asciiTheme="minorHAnsi" w:hAnsiTheme="minorHAnsi" w:cstheme="minorHAnsi"/>
                                <w:b/>
                                <w:sz w:val="28"/>
                              </w:rPr>
                            </w:pPr>
                            <w:r w:rsidRPr="006F6452">
                              <w:rPr>
                                <w:rFonts w:asciiTheme="minorHAnsi" w:hAnsiTheme="minorHAnsi" w:cstheme="minorHAnsi"/>
                                <w:b/>
                                <w:sz w:val="28"/>
                              </w:rPr>
                              <w:t>Child Protection Policy</w:t>
                            </w:r>
                          </w:p>
                          <w:p w14:paraId="72C7374C" w14:textId="77777777" w:rsidR="00B64D3E" w:rsidRPr="0086536F" w:rsidRDefault="00B64D3E" w:rsidP="0086536F">
                            <w:pPr>
                              <w:pStyle w:val="ListParagraph"/>
                              <w:numPr>
                                <w:ilvl w:val="1"/>
                                <w:numId w:val="45"/>
                              </w:numPr>
                              <w:spacing w:line="360" w:lineRule="auto"/>
                              <w:rPr>
                                <w:rFonts w:asciiTheme="minorHAnsi" w:hAnsiTheme="minorHAnsi" w:cstheme="minorHAnsi"/>
                              </w:rPr>
                            </w:pPr>
                            <w:r w:rsidRPr="0086536F">
                              <w:rPr>
                                <w:rFonts w:asciiTheme="minorHAnsi" w:hAnsiTheme="minorHAnsi" w:cstheme="minorHAnsi"/>
                              </w:rPr>
                              <w:t>Safeguarding Children and Child Protection</w:t>
                            </w:r>
                          </w:p>
                          <w:p w14:paraId="5FA147A8" w14:textId="77777777" w:rsidR="00B64D3E" w:rsidRPr="0086536F" w:rsidRDefault="00B64D3E" w:rsidP="0086536F">
                            <w:pPr>
                              <w:spacing w:line="360" w:lineRule="auto"/>
                              <w:rPr>
                                <w:rFonts w:asciiTheme="minorHAnsi" w:hAnsiTheme="minorHAnsi" w:cstheme="minorHAnsi"/>
                                <w:b/>
                              </w:rPr>
                            </w:pPr>
                            <w:r>
                              <w:rPr>
                                <w:rFonts w:asciiTheme="minorHAnsi" w:hAnsiTheme="minorHAnsi" w:cstheme="minorHAnsi"/>
                                <w:b/>
                              </w:rPr>
                              <w:t xml:space="preserve">              </w:t>
                            </w:r>
                            <w:r w:rsidRPr="0086536F">
                              <w:rPr>
                                <w:rFonts w:asciiTheme="minorHAnsi" w:hAnsiTheme="minorHAnsi" w:cstheme="minorHAnsi"/>
                                <w:b/>
                              </w:rPr>
                              <w:t>Appendix</w:t>
                            </w:r>
                          </w:p>
                          <w:p w14:paraId="4946EB58" w14:textId="5B57AAC3" w:rsidR="00B64D3E" w:rsidRDefault="00B64D3E" w:rsidP="0086536F">
                            <w:pPr>
                              <w:pStyle w:val="ListParagraph"/>
                              <w:spacing w:line="360" w:lineRule="auto"/>
                              <w:jc w:val="both"/>
                              <w:rPr>
                                <w:rFonts w:asciiTheme="minorHAnsi" w:hAnsiTheme="minorHAnsi" w:cstheme="minorHAnsi"/>
                              </w:rPr>
                            </w:pPr>
                            <w:r>
                              <w:rPr>
                                <w:rFonts w:asciiTheme="minorHAnsi" w:hAnsiTheme="minorHAnsi" w:cstheme="minorHAnsi"/>
                              </w:rPr>
                              <w:t>1.1a</w:t>
                            </w:r>
                            <w:r w:rsidRPr="0086536F">
                              <w:rPr>
                                <w:rFonts w:asciiTheme="minorHAnsi" w:hAnsiTheme="minorHAnsi" w:cstheme="minorHAnsi"/>
                              </w:rPr>
                              <w:t xml:space="preserve"> </w:t>
                            </w:r>
                            <w:r w:rsidRPr="006F6452">
                              <w:rPr>
                                <w:rFonts w:asciiTheme="minorHAnsi" w:hAnsiTheme="minorHAnsi" w:cstheme="minorHAnsi"/>
                              </w:rPr>
                              <w:t xml:space="preserve">Contact sheet and </w:t>
                            </w:r>
                            <w:r w:rsidR="00055B1F">
                              <w:rPr>
                                <w:rFonts w:asciiTheme="minorHAnsi" w:hAnsiTheme="minorHAnsi" w:cstheme="minorHAnsi"/>
                              </w:rPr>
                              <w:t xml:space="preserve">WSCB </w:t>
                            </w:r>
                            <w:r w:rsidRPr="006F6452">
                              <w:rPr>
                                <w:rFonts w:asciiTheme="minorHAnsi" w:hAnsiTheme="minorHAnsi" w:cstheme="minorHAnsi"/>
                              </w:rPr>
                              <w:t>Flowcharts</w:t>
                            </w:r>
                          </w:p>
                          <w:p w14:paraId="40BF7DB7" w14:textId="77777777" w:rsidR="00B64D3E" w:rsidRDefault="00B64D3E" w:rsidP="0086536F">
                            <w:pPr>
                              <w:pStyle w:val="ListParagraph"/>
                              <w:spacing w:line="360" w:lineRule="auto"/>
                              <w:jc w:val="both"/>
                              <w:rPr>
                                <w:rFonts w:asciiTheme="minorHAnsi" w:hAnsiTheme="minorHAnsi" w:cstheme="minorHAnsi"/>
                              </w:rPr>
                            </w:pPr>
                            <w:r>
                              <w:rPr>
                                <w:rFonts w:asciiTheme="minorHAnsi" w:hAnsiTheme="minorHAnsi" w:cstheme="minorHAnsi"/>
                              </w:rPr>
                              <w:t>1.1b Brook Traffic Light Tool</w:t>
                            </w:r>
                          </w:p>
                          <w:p w14:paraId="0D469ACB" w14:textId="77777777" w:rsidR="00B64D3E" w:rsidRDefault="00B64D3E" w:rsidP="0086536F">
                            <w:pPr>
                              <w:pStyle w:val="ListParagraph"/>
                              <w:spacing w:line="360" w:lineRule="auto"/>
                              <w:jc w:val="both"/>
                              <w:rPr>
                                <w:rFonts w:asciiTheme="minorHAnsi" w:hAnsiTheme="minorHAnsi" w:cstheme="minorHAnsi"/>
                              </w:rPr>
                            </w:pPr>
                            <w:r>
                              <w:rPr>
                                <w:rFonts w:asciiTheme="minorHAnsi" w:hAnsiTheme="minorHAnsi" w:cstheme="minorHAnsi"/>
                              </w:rPr>
                              <w:t>1.1c</w:t>
                            </w:r>
                            <w:r w:rsidRPr="0086536F">
                              <w:rPr>
                                <w:rFonts w:asciiTheme="minorHAnsi" w:hAnsiTheme="minorHAnsi" w:cstheme="minorHAnsi"/>
                              </w:rPr>
                              <w:t xml:space="preserve"> </w:t>
                            </w:r>
                            <w:r>
                              <w:rPr>
                                <w:rFonts w:asciiTheme="minorHAnsi" w:hAnsiTheme="minorHAnsi" w:cstheme="minorHAnsi"/>
                              </w:rPr>
                              <w:t xml:space="preserve">Wiltshire Safeguarding Children’s Board multi agency thresholds for   </w:t>
                            </w:r>
                          </w:p>
                          <w:p w14:paraId="68AD11E5" w14:textId="77777777" w:rsidR="00B64D3E" w:rsidRDefault="00B64D3E" w:rsidP="0086536F">
                            <w:pPr>
                              <w:pStyle w:val="ListParagraph"/>
                              <w:spacing w:line="360" w:lineRule="auto"/>
                              <w:jc w:val="both"/>
                              <w:rPr>
                                <w:rFonts w:asciiTheme="minorHAnsi" w:hAnsiTheme="minorHAnsi" w:cstheme="minorHAnsi"/>
                              </w:rPr>
                            </w:pPr>
                            <w:r>
                              <w:rPr>
                                <w:rFonts w:asciiTheme="minorHAnsi" w:hAnsiTheme="minorHAnsi" w:cstheme="minorHAnsi"/>
                              </w:rPr>
                              <w:t xml:space="preserve">         Safeguarding children</w:t>
                            </w:r>
                          </w:p>
                          <w:p w14:paraId="52946837" w14:textId="77777777" w:rsidR="00B64D3E" w:rsidRPr="006F6452" w:rsidRDefault="00B64D3E" w:rsidP="0086536F">
                            <w:pPr>
                              <w:spacing w:line="360" w:lineRule="auto"/>
                              <w:rPr>
                                <w:rFonts w:asciiTheme="minorHAnsi" w:hAnsiTheme="minorHAnsi" w:cstheme="minorHAnsi"/>
                              </w:rPr>
                            </w:pPr>
                          </w:p>
                          <w:p w14:paraId="226EE0A5" w14:textId="77777777" w:rsidR="00B64D3E" w:rsidRPr="0086536F" w:rsidRDefault="00B64D3E" w:rsidP="0086536F">
                            <w:pPr>
                              <w:pStyle w:val="ListParagraph"/>
                              <w:numPr>
                                <w:ilvl w:val="1"/>
                                <w:numId w:val="16"/>
                              </w:numPr>
                              <w:spacing w:line="360" w:lineRule="auto"/>
                              <w:jc w:val="both"/>
                              <w:rPr>
                                <w:rFonts w:asciiTheme="minorHAnsi" w:hAnsiTheme="minorHAnsi" w:cstheme="minorHAnsi"/>
                              </w:rPr>
                            </w:pPr>
                            <w:r w:rsidRPr="0086536F">
                              <w:rPr>
                                <w:rFonts w:asciiTheme="minorHAnsi" w:hAnsiTheme="minorHAnsi" w:cstheme="minorHAnsi"/>
                              </w:rPr>
                              <w:t>Supporting Vulnerable Children</w:t>
                            </w:r>
                          </w:p>
                          <w:p w14:paraId="12ACEB8B" w14:textId="77777777" w:rsidR="00B64D3E" w:rsidRPr="006F6452" w:rsidRDefault="00B64D3E" w:rsidP="0086536F">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Uncollected Children</w:t>
                            </w:r>
                          </w:p>
                          <w:p w14:paraId="0ED4DF8F" w14:textId="77777777" w:rsidR="00B64D3E" w:rsidRPr="006F6452" w:rsidRDefault="00B64D3E" w:rsidP="0086536F">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 xml:space="preserve">Missing Child </w:t>
                            </w:r>
                          </w:p>
                          <w:p w14:paraId="17911CEF" w14:textId="77777777" w:rsidR="00B64D3E" w:rsidRPr="006F6452" w:rsidRDefault="00B64D3E" w:rsidP="0086536F">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E Safety- Use of Mobile Phones Cameras and Internet</w:t>
                            </w:r>
                          </w:p>
                          <w:p w14:paraId="350FC834" w14:textId="77777777" w:rsidR="00B64D3E" w:rsidRPr="006F6452" w:rsidRDefault="00B64D3E" w:rsidP="0086536F">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E Safety Agreement Form</w:t>
                            </w:r>
                          </w:p>
                          <w:p w14:paraId="39804264" w14:textId="77777777" w:rsidR="00B64D3E" w:rsidRPr="006F6452" w:rsidRDefault="00B64D3E" w:rsidP="006F2351">
                            <w:pPr>
                              <w:rPr>
                                <w:rFonts w:asciiTheme="minorHAnsi" w:hAnsiTheme="minorHAnsi" w:cstheme="minorHAnsi"/>
                              </w:rPr>
                            </w:pPr>
                          </w:p>
                          <w:p w14:paraId="087FC575" w14:textId="77777777" w:rsidR="00B64D3E" w:rsidRPr="006F6452" w:rsidRDefault="00B64D3E" w:rsidP="006F2351">
                            <w:pPr>
                              <w:rPr>
                                <w:rFonts w:asciiTheme="minorHAnsi" w:hAnsiTheme="minorHAnsi" w:cstheme="minorHAnsi"/>
                              </w:rPr>
                            </w:pPr>
                          </w:p>
                          <w:p w14:paraId="28C6C5CA" w14:textId="77777777" w:rsidR="00B64D3E" w:rsidRPr="006F6452" w:rsidRDefault="00B64D3E" w:rsidP="006F2351">
                            <w:pPr>
                              <w:rPr>
                                <w:rFonts w:asciiTheme="minorHAnsi" w:hAnsiTheme="minorHAnsi" w:cstheme="minorHAnsi"/>
                              </w:rPr>
                            </w:pPr>
                            <w:r w:rsidRPr="006F6452">
                              <w:rPr>
                                <w:rFonts w:asciiTheme="minorHAnsi" w:hAnsiTheme="minorHAnsi" w:cstheme="minorHAnsi"/>
                              </w:rPr>
                              <w:t>Signed by Manager on behalf of staff team</w:t>
                            </w:r>
                          </w:p>
                          <w:p w14:paraId="6C9E9745" w14:textId="77777777" w:rsidR="00B64D3E" w:rsidRPr="006F6452" w:rsidRDefault="00B64D3E" w:rsidP="006F2351">
                            <w:pPr>
                              <w:rPr>
                                <w:rFonts w:asciiTheme="minorHAnsi" w:hAnsiTheme="minorHAnsi" w:cstheme="minorHAnsi"/>
                              </w:rPr>
                            </w:pPr>
                          </w:p>
                          <w:p w14:paraId="1B1E1772" w14:textId="77777777" w:rsidR="00B64D3E" w:rsidRDefault="00B64D3E" w:rsidP="006F2351">
                            <w:pPr>
                              <w:rPr>
                                <w:rFonts w:ascii="Comic Sans MS" w:hAnsi="Comic Sans MS"/>
                              </w:rPr>
                            </w:pPr>
                            <w:r w:rsidRPr="006F6452">
                              <w:rPr>
                                <w:rFonts w:asciiTheme="minorHAnsi" w:hAnsiTheme="minorHAnsi" w:cstheme="minorHAnsi"/>
                              </w:rPr>
                              <w:t xml:space="preserve">Signed by Officer                                                            </w:t>
                            </w:r>
                            <w:r>
                              <w:rPr>
                                <w:rFonts w:ascii="Comic Sans MS" w:hAnsi="Comic Sans MS"/>
                              </w:rPr>
                              <w:t xml:space="preserve">        </w:t>
                            </w:r>
                            <w:r w:rsidRPr="00B9276B">
                              <w:rPr>
                                <w:rFonts w:asciiTheme="minorHAnsi" w:hAnsiTheme="minorHAnsi" w:cstheme="minorHAnsi"/>
                              </w:rPr>
                              <w:t>Date</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4193B02" id="Rectangle 31" o:spid="_x0000_s1027" style="position:absolute;left:0;text-align:left;margin-left:.4pt;margin-top:27.7pt;width:492.15pt;height:425.1pt;flip:x;z-index:2516828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" o:allowincell="f" filled="f" fillcolor="black [3213]" strokeweight="1.5pt">
                <v:shadow color="#f79646 [3209]" opacity=".5" offset="-15pt,0"/>
                <v:textbox inset="21.6pt,21.6pt,21.6pt,21.6pt">
                  <w:txbxContent>
                    <w:p w14:paraId="1AB026A5" w14:textId="77777777" w:rsidR="00B64D3E" w:rsidRPr="006F6452" w:rsidRDefault="00B64D3E" w:rsidP="006F2351">
                      <w:pPr>
                        <w:rPr>
                          <w:rFonts w:asciiTheme="minorHAnsi" w:hAnsiTheme="minorHAnsi" w:cstheme="minorHAnsi"/>
                          <w:b/>
                          <w:sz w:val="28"/>
                        </w:rPr>
                      </w:pPr>
                      <w:r w:rsidRPr="006F6452">
                        <w:rPr>
                          <w:rFonts w:asciiTheme="minorHAnsi" w:hAnsiTheme="minorHAnsi" w:cstheme="minorHAnsi"/>
                          <w:b/>
                          <w:sz w:val="28"/>
                        </w:rPr>
                        <w:t>Child Protection Policy</w:t>
                      </w:r>
                    </w:p>
                    <w:p w14:paraId="72C7374C" w14:textId="77777777" w:rsidR="00B64D3E" w:rsidRPr="0086536F" w:rsidRDefault="00B64D3E" w:rsidP="0086536F">
                      <w:pPr>
                        <w:pStyle w:val="ListParagraph"/>
                        <w:numPr>
                          <w:ilvl w:val="1"/>
                          <w:numId w:val="45"/>
                        </w:numPr>
                        <w:spacing w:line="360" w:lineRule="auto"/>
                        <w:rPr>
                          <w:rFonts w:asciiTheme="minorHAnsi" w:hAnsiTheme="minorHAnsi" w:cstheme="minorHAnsi"/>
                        </w:rPr>
                      </w:pPr>
                      <w:r w:rsidRPr="0086536F">
                        <w:rPr>
                          <w:rFonts w:asciiTheme="minorHAnsi" w:hAnsiTheme="minorHAnsi" w:cstheme="minorHAnsi"/>
                        </w:rPr>
                        <w:t>Safeguarding Children and Child Protection</w:t>
                      </w:r>
                    </w:p>
                    <w:p w14:paraId="5FA147A8" w14:textId="77777777" w:rsidR="00B64D3E" w:rsidRPr="0086536F" w:rsidRDefault="00B64D3E" w:rsidP="0086536F">
                      <w:pPr>
                        <w:spacing w:line="360" w:lineRule="auto"/>
                        <w:rPr>
                          <w:rFonts w:asciiTheme="minorHAnsi" w:hAnsiTheme="minorHAnsi" w:cstheme="minorHAnsi"/>
                          <w:b/>
                        </w:rPr>
                      </w:pPr>
                      <w:r>
                        <w:rPr>
                          <w:rFonts w:asciiTheme="minorHAnsi" w:hAnsiTheme="minorHAnsi" w:cstheme="minorHAnsi"/>
                          <w:b/>
                        </w:rPr>
                        <w:t xml:space="preserve">              </w:t>
                      </w:r>
                      <w:r w:rsidRPr="0086536F">
                        <w:rPr>
                          <w:rFonts w:asciiTheme="minorHAnsi" w:hAnsiTheme="minorHAnsi" w:cstheme="minorHAnsi"/>
                          <w:b/>
                        </w:rPr>
                        <w:t>Appendix</w:t>
                      </w:r>
                    </w:p>
                    <w:p w14:paraId="4946EB58" w14:textId="5B57AAC3" w:rsidR="00B64D3E" w:rsidRDefault="00B64D3E" w:rsidP="0086536F">
                      <w:pPr>
                        <w:pStyle w:val="ListParagraph"/>
                        <w:spacing w:line="360" w:lineRule="auto"/>
                        <w:jc w:val="both"/>
                        <w:rPr>
                          <w:rFonts w:asciiTheme="minorHAnsi" w:hAnsiTheme="minorHAnsi" w:cstheme="minorHAnsi"/>
                        </w:rPr>
                      </w:pPr>
                      <w:r>
                        <w:rPr>
                          <w:rFonts w:asciiTheme="minorHAnsi" w:hAnsiTheme="minorHAnsi" w:cstheme="minorHAnsi"/>
                        </w:rPr>
                        <w:t>1.1a</w:t>
                      </w:r>
                      <w:r w:rsidRPr="0086536F">
                        <w:rPr>
                          <w:rFonts w:asciiTheme="minorHAnsi" w:hAnsiTheme="minorHAnsi" w:cstheme="minorHAnsi"/>
                        </w:rPr>
                        <w:t xml:space="preserve"> </w:t>
                      </w:r>
                      <w:r w:rsidRPr="006F6452">
                        <w:rPr>
                          <w:rFonts w:asciiTheme="minorHAnsi" w:hAnsiTheme="minorHAnsi" w:cstheme="minorHAnsi"/>
                        </w:rPr>
                        <w:t xml:space="preserve">Contact sheet and </w:t>
                      </w:r>
                      <w:r w:rsidR="00055B1F">
                        <w:rPr>
                          <w:rFonts w:asciiTheme="minorHAnsi" w:hAnsiTheme="minorHAnsi" w:cstheme="minorHAnsi"/>
                        </w:rPr>
                        <w:t xml:space="preserve">WSCB </w:t>
                      </w:r>
                      <w:r w:rsidRPr="006F6452">
                        <w:rPr>
                          <w:rFonts w:asciiTheme="minorHAnsi" w:hAnsiTheme="minorHAnsi" w:cstheme="minorHAnsi"/>
                        </w:rPr>
                        <w:t>Flowcharts</w:t>
                      </w:r>
                    </w:p>
                    <w:p w14:paraId="40BF7DB7" w14:textId="77777777" w:rsidR="00B64D3E" w:rsidRDefault="00B64D3E" w:rsidP="0086536F">
                      <w:pPr>
                        <w:pStyle w:val="ListParagraph"/>
                        <w:spacing w:line="360" w:lineRule="auto"/>
                        <w:jc w:val="both"/>
                        <w:rPr>
                          <w:rFonts w:asciiTheme="minorHAnsi" w:hAnsiTheme="minorHAnsi" w:cstheme="minorHAnsi"/>
                        </w:rPr>
                      </w:pPr>
                      <w:r>
                        <w:rPr>
                          <w:rFonts w:asciiTheme="minorHAnsi" w:hAnsiTheme="minorHAnsi" w:cstheme="minorHAnsi"/>
                        </w:rPr>
                        <w:t>1.1b Brook Traffic Light Tool</w:t>
                      </w:r>
                    </w:p>
                    <w:p w14:paraId="0D469ACB" w14:textId="77777777" w:rsidR="00B64D3E" w:rsidRDefault="00B64D3E" w:rsidP="0086536F">
                      <w:pPr>
                        <w:pStyle w:val="ListParagraph"/>
                        <w:spacing w:line="360" w:lineRule="auto"/>
                        <w:jc w:val="both"/>
                        <w:rPr>
                          <w:rFonts w:asciiTheme="minorHAnsi" w:hAnsiTheme="minorHAnsi" w:cstheme="minorHAnsi"/>
                        </w:rPr>
                      </w:pPr>
                      <w:r>
                        <w:rPr>
                          <w:rFonts w:asciiTheme="minorHAnsi" w:hAnsiTheme="minorHAnsi" w:cstheme="minorHAnsi"/>
                        </w:rPr>
                        <w:t>1.1c</w:t>
                      </w:r>
                      <w:r w:rsidRPr="0086536F">
                        <w:rPr>
                          <w:rFonts w:asciiTheme="minorHAnsi" w:hAnsiTheme="minorHAnsi" w:cstheme="minorHAnsi"/>
                        </w:rPr>
                        <w:t xml:space="preserve"> </w:t>
                      </w:r>
                      <w:r>
                        <w:rPr>
                          <w:rFonts w:asciiTheme="minorHAnsi" w:hAnsiTheme="minorHAnsi" w:cstheme="minorHAnsi"/>
                        </w:rPr>
                        <w:t xml:space="preserve">Wiltshire Safeguarding Children’s Board multi agency thresholds for   </w:t>
                      </w:r>
                    </w:p>
                    <w:p w14:paraId="68AD11E5" w14:textId="77777777" w:rsidR="00B64D3E" w:rsidRDefault="00B64D3E" w:rsidP="0086536F">
                      <w:pPr>
                        <w:pStyle w:val="ListParagraph"/>
                        <w:spacing w:line="360" w:lineRule="auto"/>
                        <w:jc w:val="both"/>
                        <w:rPr>
                          <w:rFonts w:asciiTheme="minorHAnsi" w:hAnsiTheme="minorHAnsi" w:cstheme="minorHAnsi"/>
                        </w:rPr>
                      </w:pPr>
                      <w:r>
                        <w:rPr>
                          <w:rFonts w:asciiTheme="minorHAnsi" w:hAnsiTheme="minorHAnsi" w:cstheme="minorHAnsi"/>
                        </w:rPr>
                        <w:t xml:space="preserve">         Safeguarding children</w:t>
                      </w:r>
                    </w:p>
                    <w:p w14:paraId="52946837" w14:textId="77777777" w:rsidR="00B64D3E" w:rsidRPr="006F6452" w:rsidRDefault="00B64D3E" w:rsidP="0086536F">
                      <w:pPr>
                        <w:spacing w:line="360" w:lineRule="auto"/>
                        <w:rPr>
                          <w:rFonts w:asciiTheme="minorHAnsi" w:hAnsiTheme="minorHAnsi" w:cstheme="minorHAnsi"/>
                        </w:rPr>
                      </w:pPr>
                    </w:p>
                    <w:p w14:paraId="226EE0A5" w14:textId="77777777" w:rsidR="00B64D3E" w:rsidRPr="0086536F" w:rsidRDefault="00B64D3E" w:rsidP="0086536F">
                      <w:pPr>
                        <w:pStyle w:val="ListParagraph"/>
                        <w:numPr>
                          <w:ilvl w:val="1"/>
                          <w:numId w:val="16"/>
                        </w:numPr>
                        <w:spacing w:line="360" w:lineRule="auto"/>
                        <w:jc w:val="both"/>
                        <w:rPr>
                          <w:rFonts w:asciiTheme="minorHAnsi" w:hAnsiTheme="minorHAnsi" w:cstheme="minorHAnsi"/>
                        </w:rPr>
                      </w:pPr>
                      <w:r w:rsidRPr="0086536F">
                        <w:rPr>
                          <w:rFonts w:asciiTheme="minorHAnsi" w:hAnsiTheme="minorHAnsi" w:cstheme="minorHAnsi"/>
                        </w:rPr>
                        <w:t>Supporting Vulnerable Children</w:t>
                      </w:r>
                    </w:p>
                    <w:p w14:paraId="12ACEB8B" w14:textId="77777777" w:rsidR="00B64D3E" w:rsidRPr="006F6452" w:rsidRDefault="00B64D3E" w:rsidP="0086536F">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Uncollected Children</w:t>
                      </w:r>
                    </w:p>
                    <w:p w14:paraId="0ED4DF8F" w14:textId="77777777" w:rsidR="00B64D3E" w:rsidRPr="006F6452" w:rsidRDefault="00B64D3E" w:rsidP="0086536F">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 xml:space="preserve">Missing Child </w:t>
                      </w:r>
                    </w:p>
                    <w:p w14:paraId="17911CEF" w14:textId="77777777" w:rsidR="00B64D3E" w:rsidRPr="006F6452" w:rsidRDefault="00B64D3E" w:rsidP="0086536F">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E Safety- Use of Mobile Phones Cameras and Internet</w:t>
                      </w:r>
                    </w:p>
                    <w:p w14:paraId="350FC834" w14:textId="77777777" w:rsidR="00B64D3E" w:rsidRPr="006F6452" w:rsidRDefault="00B64D3E" w:rsidP="0086536F">
                      <w:pPr>
                        <w:pStyle w:val="ListParagraph"/>
                        <w:numPr>
                          <w:ilvl w:val="1"/>
                          <w:numId w:val="16"/>
                        </w:numPr>
                        <w:spacing w:line="360" w:lineRule="auto"/>
                        <w:jc w:val="both"/>
                        <w:rPr>
                          <w:rFonts w:asciiTheme="minorHAnsi" w:hAnsiTheme="minorHAnsi" w:cstheme="minorHAnsi"/>
                        </w:rPr>
                      </w:pPr>
                      <w:r w:rsidRPr="006F6452">
                        <w:rPr>
                          <w:rFonts w:asciiTheme="minorHAnsi" w:hAnsiTheme="minorHAnsi" w:cstheme="minorHAnsi"/>
                        </w:rPr>
                        <w:t>E Safety Agreement Form</w:t>
                      </w:r>
                    </w:p>
                    <w:p w14:paraId="39804264" w14:textId="77777777" w:rsidR="00B64D3E" w:rsidRPr="006F6452" w:rsidRDefault="00B64D3E" w:rsidP="006F2351">
                      <w:pPr>
                        <w:rPr>
                          <w:rFonts w:asciiTheme="minorHAnsi" w:hAnsiTheme="minorHAnsi" w:cstheme="minorHAnsi"/>
                        </w:rPr>
                      </w:pPr>
                    </w:p>
                    <w:p w14:paraId="087FC575" w14:textId="77777777" w:rsidR="00B64D3E" w:rsidRPr="006F6452" w:rsidRDefault="00B64D3E" w:rsidP="006F2351">
                      <w:pPr>
                        <w:rPr>
                          <w:rFonts w:asciiTheme="minorHAnsi" w:hAnsiTheme="minorHAnsi" w:cstheme="minorHAnsi"/>
                        </w:rPr>
                      </w:pPr>
                    </w:p>
                    <w:p w14:paraId="28C6C5CA" w14:textId="77777777" w:rsidR="00B64D3E" w:rsidRPr="006F6452" w:rsidRDefault="00B64D3E" w:rsidP="006F2351">
                      <w:pPr>
                        <w:rPr>
                          <w:rFonts w:asciiTheme="minorHAnsi" w:hAnsiTheme="minorHAnsi" w:cstheme="minorHAnsi"/>
                        </w:rPr>
                      </w:pPr>
                      <w:r w:rsidRPr="006F6452">
                        <w:rPr>
                          <w:rFonts w:asciiTheme="minorHAnsi" w:hAnsiTheme="minorHAnsi" w:cstheme="minorHAnsi"/>
                        </w:rPr>
                        <w:t>Signed by Manager on behalf of staff team</w:t>
                      </w:r>
                    </w:p>
                    <w:p w14:paraId="6C9E9745" w14:textId="77777777" w:rsidR="00B64D3E" w:rsidRPr="006F6452" w:rsidRDefault="00B64D3E" w:rsidP="006F2351">
                      <w:pPr>
                        <w:rPr>
                          <w:rFonts w:asciiTheme="minorHAnsi" w:hAnsiTheme="minorHAnsi" w:cstheme="minorHAnsi"/>
                        </w:rPr>
                      </w:pPr>
                    </w:p>
                    <w:p w14:paraId="1B1E1772" w14:textId="77777777" w:rsidR="00B64D3E" w:rsidRDefault="00B64D3E" w:rsidP="006F2351">
                      <w:pPr>
                        <w:rPr>
                          <w:rFonts w:ascii="Comic Sans MS" w:hAnsi="Comic Sans MS"/>
                        </w:rPr>
                      </w:pPr>
                      <w:r w:rsidRPr="006F6452">
                        <w:rPr>
                          <w:rFonts w:asciiTheme="minorHAnsi" w:hAnsiTheme="minorHAnsi" w:cstheme="minorHAnsi"/>
                        </w:rPr>
                        <w:t xml:space="preserve">Signed by Officer                                                            </w:t>
                      </w:r>
                      <w:r>
                        <w:rPr>
                          <w:rFonts w:ascii="Comic Sans MS" w:hAnsi="Comic Sans MS"/>
                        </w:rPr>
                        <w:t xml:space="preserve">        </w:t>
                      </w:r>
                      <w:r w:rsidRPr="00B9276B">
                        <w:rPr>
                          <w:rFonts w:asciiTheme="minorHAnsi" w:hAnsiTheme="minorHAnsi" w:cstheme="minorHAnsi"/>
                        </w:rPr>
                        <w:t>Date</w:t>
                      </w:r>
                    </w:p>
                  </w:txbxContent>
                </v:textbox>
                <w10:wrap type="square" anchorx="margin" anchory="margin"/>
              </v:rect>
            </w:pict>
          </mc:Fallback>
        </mc:AlternateContent>
      </w:r>
    </w:p>
    <w:p w14:paraId="653C7FFD" w14:textId="77777777" w:rsidR="00B9124D" w:rsidRPr="006F6452" w:rsidRDefault="00B9124D" w:rsidP="004F63A7">
      <w:pPr>
        <w:pStyle w:val="ListParagraph"/>
        <w:rPr>
          <w:rFonts w:asciiTheme="minorHAnsi" w:hAnsiTheme="minorHAnsi" w:cstheme="minorHAnsi"/>
          <w:b/>
          <w:sz w:val="28"/>
          <w:szCs w:val="28"/>
        </w:rPr>
      </w:pPr>
    </w:p>
    <w:p w14:paraId="5D06E77F" w14:textId="77777777" w:rsidR="00B9124D" w:rsidRPr="006F6452" w:rsidRDefault="00B9124D" w:rsidP="004F63A7">
      <w:pPr>
        <w:pStyle w:val="ListParagraph"/>
        <w:rPr>
          <w:rFonts w:asciiTheme="minorHAnsi" w:hAnsiTheme="minorHAnsi" w:cstheme="minorHAnsi"/>
          <w:b/>
          <w:sz w:val="28"/>
          <w:szCs w:val="28"/>
        </w:rPr>
      </w:pPr>
    </w:p>
    <w:p w14:paraId="6CEBE420" w14:textId="77777777" w:rsidR="00B9124D" w:rsidRPr="006F6452" w:rsidRDefault="00B9124D" w:rsidP="004F63A7">
      <w:pPr>
        <w:pStyle w:val="ListParagraph"/>
        <w:rPr>
          <w:rFonts w:asciiTheme="minorHAnsi" w:hAnsiTheme="minorHAnsi" w:cstheme="minorHAnsi"/>
          <w:b/>
          <w:sz w:val="28"/>
          <w:szCs w:val="28"/>
        </w:rPr>
      </w:pPr>
    </w:p>
    <w:sectPr w:rsidR="00B9124D" w:rsidRPr="006F6452" w:rsidSect="006F6452">
      <w:headerReference w:type="default" r:id="rId10"/>
      <w:footerReference w:type="default" r:id="rId11"/>
      <w:pgSz w:w="11906" w:h="16838"/>
      <w:pgMar w:top="1440" w:right="1106" w:bottom="1440" w:left="900"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156A6" w14:textId="77777777" w:rsidR="00B64D3E" w:rsidRDefault="00B64D3E" w:rsidP="00C93EB1">
      <w:r>
        <w:separator/>
      </w:r>
    </w:p>
  </w:endnote>
  <w:endnote w:type="continuationSeparator" w:id="0">
    <w:p w14:paraId="4C5CFEE3" w14:textId="77777777" w:rsidR="00B64D3E" w:rsidRDefault="00B64D3E" w:rsidP="00C9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9C547" w14:textId="36F17A2E" w:rsidR="00B64D3E" w:rsidRPr="006F6452" w:rsidRDefault="00B64D3E">
    <w:pPr>
      <w:pStyle w:val="Footer"/>
      <w:pBdr>
        <w:top w:val="single" w:sz="24" w:space="5" w:color="9BBB59" w:themeColor="accent3"/>
      </w:pBdr>
      <w:jc w:val="right"/>
      <w:rPr>
        <w:rFonts w:asciiTheme="minorHAnsi" w:hAnsiTheme="minorHAnsi" w:cstheme="minorHAnsi"/>
        <w:i/>
        <w:iCs/>
        <w:color w:val="8C8C8C" w:themeColor="background1" w:themeShade="8C"/>
      </w:rPr>
    </w:pPr>
    <w:sdt>
      <w:sdtPr>
        <w:rPr>
          <w:rFonts w:asciiTheme="minorHAnsi" w:hAnsiTheme="minorHAnsi" w:cstheme="minorHAnsi"/>
          <w:sz w:val="22"/>
          <w:szCs w:val="22"/>
        </w:rPr>
        <w:alias w:val="Company"/>
        <w:id w:val="-662926992"/>
        <w:placeholder>
          <w:docPart w:val="AE996F9D96344B38B558A4C26DC6ACD3"/>
        </w:placeholder>
        <w:dataBinding w:prefixMappings="xmlns:ns0='http://schemas.openxmlformats.org/officeDocument/2006/extended-properties'" w:xpath="/ns0:Properties[1]/ns0:Company[1]" w:storeItemID="{6668398D-A668-4E3E-A5EB-62B293D839F1}"/>
        <w:text/>
      </w:sdtPr>
      <w:sdtContent>
        <w:r w:rsidRPr="006F6452">
          <w:rPr>
            <w:rFonts w:asciiTheme="minorHAnsi" w:hAnsiTheme="minorHAnsi" w:cstheme="minorHAnsi"/>
            <w:sz w:val="22"/>
            <w:szCs w:val="22"/>
          </w:rPr>
          <w:t>Busy Bees</w:t>
        </w:r>
        <w:r>
          <w:rPr>
            <w:rFonts w:asciiTheme="minorHAnsi" w:hAnsiTheme="minorHAnsi" w:cstheme="minorHAnsi"/>
            <w:sz w:val="22"/>
            <w:szCs w:val="22"/>
          </w:rPr>
          <w:t xml:space="preserve"> Preschool Policies: October 2020: update due October 2021</w:t>
        </w:r>
      </w:sdtContent>
    </w:sdt>
  </w:p>
  <w:p w14:paraId="1C821AFF" w14:textId="77777777" w:rsidR="00B64D3E" w:rsidRDefault="00B64D3E">
    <w:pPr>
      <w:pStyle w:val="Footer"/>
    </w:pPr>
    <w:r>
      <w:fldChar w:fldCharType="begin"/>
    </w:r>
    <w:r>
      <w:instrText xml:space="preserve"> PAGE   \* MERGEFORMAT </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762BF" w14:textId="77777777" w:rsidR="00B64D3E" w:rsidRDefault="00B64D3E" w:rsidP="00C93EB1">
      <w:r>
        <w:separator/>
      </w:r>
    </w:p>
  </w:footnote>
  <w:footnote w:type="continuationSeparator" w:id="0">
    <w:p w14:paraId="76DB200E" w14:textId="77777777" w:rsidR="00B64D3E" w:rsidRDefault="00B64D3E" w:rsidP="00C9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DCAD5" w14:textId="77777777" w:rsidR="00B64D3E" w:rsidRDefault="00B64D3E" w:rsidP="00224445">
    <w:pPr>
      <w:pStyle w:val="Header"/>
      <w:jc w:val="center"/>
    </w:pPr>
    <w:r w:rsidRPr="00224445">
      <w:rPr>
        <w:noProof/>
        <w:lang w:val="en-US"/>
      </w:rPr>
      <w:drawing>
        <wp:inline distT="0" distB="0" distL="0" distR="0" wp14:anchorId="47DBC638" wp14:editId="55503ED7">
          <wp:extent cx="582833" cy="544314"/>
          <wp:effectExtent l="19050" t="0" r="7717"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5331" cy="546647"/>
                  </a:xfrm>
                  <a:prstGeom prst="rect">
                    <a:avLst/>
                  </a:prstGeom>
                  <a:noFill/>
                  <a:ln w="9525">
                    <a:noFill/>
                    <a:miter lim="800000"/>
                    <a:headEnd/>
                    <a:tailEnd/>
                  </a:ln>
                </pic:spPr>
              </pic:pic>
            </a:graphicData>
          </a:graphic>
        </wp:inline>
      </w:drawing>
    </w:r>
  </w:p>
  <w:p w14:paraId="4DEB0BB8" w14:textId="77777777" w:rsidR="00B64D3E" w:rsidRDefault="00B64D3E" w:rsidP="006F6452">
    <w:pPr>
      <w:pStyle w:val="Header"/>
      <w:jc w:val="center"/>
      <w:rPr>
        <w:rFonts w:asciiTheme="minorHAnsi" w:hAnsiTheme="minorHAnsi" w:cstheme="minorHAnsi"/>
      </w:rPr>
    </w:pPr>
    <w:r w:rsidRPr="006F6452">
      <w:rPr>
        <w:rFonts w:asciiTheme="minorHAnsi" w:hAnsiTheme="minorHAnsi" w:cstheme="minorHAnsi"/>
      </w:rPr>
      <w:t>Busy Bees Preschool</w:t>
    </w:r>
  </w:p>
  <w:p w14:paraId="4D2D707A" w14:textId="77777777" w:rsidR="00B64D3E" w:rsidRPr="006F6452" w:rsidRDefault="00B64D3E" w:rsidP="006F6452">
    <w:pPr>
      <w:pStyle w:val="Header"/>
      <w:jc w:val="cent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738E6"/>
    <w:multiLevelType w:val="hybridMultilevel"/>
    <w:tmpl w:val="2190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35406"/>
    <w:multiLevelType w:val="multilevel"/>
    <w:tmpl w:val="7382D95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5F521A"/>
    <w:multiLevelType w:val="hybridMultilevel"/>
    <w:tmpl w:val="0246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4097E"/>
    <w:multiLevelType w:val="hybridMultilevel"/>
    <w:tmpl w:val="B048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674AE"/>
    <w:multiLevelType w:val="hybridMultilevel"/>
    <w:tmpl w:val="508EA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A6D7B"/>
    <w:multiLevelType w:val="hybridMultilevel"/>
    <w:tmpl w:val="A04E42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5735C7"/>
    <w:multiLevelType w:val="hybridMultilevel"/>
    <w:tmpl w:val="B7BE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55A07"/>
    <w:multiLevelType w:val="hybridMultilevel"/>
    <w:tmpl w:val="197A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13E60"/>
    <w:multiLevelType w:val="hybridMultilevel"/>
    <w:tmpl w:val="3866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C7777"/>
    <w:multiLevelType w:val="hybridMultilevel"/>
    <w:tmpl w:val="E7DEBACE"/>
    <w:lvl w:ilvl="0" w:tplc="08090001">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E5454"/>
    <w:multiLevelType w:val="multilevel"/>
    <w:tmpl w:val="A4526AF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21B25433"/>
    <w:multiLevelType w:val="hybridMultilevel"/>
    <w:tmpl w:val="2D462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6E6A0E"/>
    <w:multiLevelType w:val="multilevel"/>
    <w:tmpl w:val="B6CC20FA"/>
    <w:lvl w:ilvl="0">
      <w:start w:val="1"/>
      <w:numFmt w:val="bullet"/>
      <w:lvlText w:val=""/>
      <w:lvlJc w:val="left"/>
      <w:pPr>
        <w:ind w:left="510" w:hanging="51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2B4C3CEF"/>
    <w:multiLevelType w:val="multilevel"/>
    <w:tmpl w:val="CFBA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60F14"/>
    <w:multiLevelType w:val="hybridMultilevel"/>
    <w:tmpl w:val="3488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C35C4"/>
    <w:multiLevelType w:val="hybridMultilevel"/>
    <w:tmpl w:val="B418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B758E"/>
    <w:multiLevelType w:val="multilevel"/>
    <w:tmpl w:val="43380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9421B9"/>
    <w:multiLevelType w:val="hybridMultilevel"/>
    <w:tmpl w:val="C5DA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541F54"/>
    <w:multiLevelType w:val="multilevel"/>
    <w:tmpl w:val="3716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E0397"/>
    <w:multiLevelType w:val="hybridMultilevel"/>
    <w:tmpl w:val="B62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7B7097"/>
    <w:multiLevelType w:val="multilevel"/>
    <w:tmpl w:val="4B94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6174FC"/>
    <w:multiLevelType w:val="hybridMultilevel"/>
    <w:tmpl w:val="6B70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C7DEF"/>
    <w:multiLevelType w:val="multilevel"/>
    <w:tmpl w:val="1430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25CF9"/>
    <w:multiLevelType w:val="multilevel"/>
    <w:tmpl w:val="F446B488"/>
    <w:lvl w:ilvl="0">
      <w:start w:val="1"/>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4" w15:restartNumberingAfterBreak="0">
    <w:nsid w:val="51C53139"/>
    <w:multiLevelType w:val="hybridMultilevel"/>
    <w:tmpl w:val="47F8874E"/>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9505B"/>
    <w:multiLevelType w:val="hybridMultilevel"/>
    <w:tmpl w:val="F5D454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734305A"/>
    <w:multiLevelType w:val="hybridMultilevel"/>
    <w:tmpl w:val="583081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0D25C5"/>
    <w:multiLevelType w:val="hybridMultilevel"/>
    <w:tmpl w:val="6DC4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53BAD"/>
    <w:multiLevelType w:val="multilevel"/>
    <w:tmpl w:val="4EAA56A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5C865D38"/>
    <w:multiLevelType w:val="hybridMultilevel"/>
    <w:tmpl w:val="FFF4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1342F3"/>
    <w:multiLevelType w:val="hybridMultilevel"/>
    <w:tmpl w:val="1E6C8C1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F8238A5"/>
    <w:multiLevelType w:val="hybridMultilevel"/>
    <w:tmpl w:val="49DE546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2" w15:restartNumberingAfterBreak="0">
    <w:nsid w:val="625E0B8A"/>
    <w:multiLevelType w:val="hybridMultilevel"/>
    <w:tmpl w:val="B8FE6B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AC4BE4"/>
    <w:multiLevelType w:val="hybridMultilevel"/>
    <w:tmpl w:val="4142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EB3EE3"/>
    <w:multiLevelType w:val="hybridMultilevel"/>
    <w:tmpl w:val="16D8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90F21"/>
    <w:multiLevelType w:val="multilevel"/>
    <w:tmpl w:val="4E64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BE2F0C"/>
    <w:multiLevelType w:val="multilevel"/>
    <w:tmpl w:val="55F4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501772"/>
    <w:multiLevelType w:val="hybridMultilevel"/>
    <w:tmpl w:val="A6CC5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F21EA7"/>
    <w:multiLevelType w:val="hybridMultilevel"/>
    <w:tmpl w:val="F102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6633B"/>
    <w:multiLevelType w:val="hybridMultilevel"/>
    <w:tmpl w:val="49D8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EC3A78"/>
    <w:multiLevelType w:val="multilevel"/>
    <w:tmpl w:val="811E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3F0D7D"/>
    <w:multiLevelType w:val="multilevel"/>
    <w:tmpl w:val="4EA0ABEC"/>
    <w:lvl w:ilvl="0">
      <w:start w:val="1"/>
      <w:numFmt w:val="bullet"/>
      <w:lvlText w:val=""/>
      <w:lvlJc w:val="left"/>
      <w:pPr>
        <w:ind w:left="510" w:hanging="51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2" w15:restartNumberingAfterBreak="0">
    <w:nsid w:val="7F80391C"/>
    <w:multiLevelType w:val="multilevel"/>
    <w:tmpl w:val="6EBCBD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5"/>
  </w:num>
  <w:num w:numId="3">
    <w:abstractNumId w:val="20"/>
  </w:num>
  <w:num w:numId="4">
    <w:abstractNumId w:val="13"/>
  </w:num>
  <w:num w:numId="5">
    <w:abstractNumId w:val="27"/>
  </w:num>
  <w:num w:numId="6">
    <w:abstractNumId w:val="18"/>
  </w:num>
  <w:num w:numId="7">
    <w:abstractNumId w:val="29"/>
  </w:num>
  <w:num w:numId="8">
    <w:abstractNumId w:val="39"/>
  </w:num>
  <w:num w:numId="9">
    <w:abstractNumId w:val="38"/>
  </w:num>
  <w:num w:numId="10">
    <w:abstractNumId w:val="22"/>
  </w:num>
  <w:num w:numId="11">
    <w:abstractNumId w:val="15"/>
  </w:num>
  <w:num w:numId="12">
    <w:abstractNumId w:val="4"/>
  </w:num>
  <w:num w:numId="13">
    <w:abstractNumId w:val="36"/>
  </w:num>
  <w:num w:numId="14">
    <w:abstractNumId w:val="33"/>
  </w:num>
  <w:num w:numId="15">
    <w:abstractNumId w:val="31"/>
  </w:num>
  <w:num w:numId="16">
    <w:abstractNumId w:val="28"/>
  </w:num>
  <w:num w:numId="17">
    <w:abstractNumId w:val="30"/>
  </w:num>
  <w:num w:numId="18">
    <w:abstractNumId w:val="5"/>
  </w:num>
  <w:num w:numId="19">
    <w:abstractNumId w:val="0"/>
  </w:num>
  <w:num w:numId="20">
    <w:abstractNumId w:val="9"/>
  </w:num>
  <w:num w:numId="21">
    <w:abstractNumId w:val="19"/>
  </w:num>
  <w:num w:numId="22">
    <w:abstractNumId w:val="2"/>
  </w:num>
  <w:num w:numId="23">
    <w:abstractNumId w:val="24"/>
  </w:num>
  <w:num w:numId="24">
    <w:abstractNumId w:val="8"/>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2"/>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6"/>
  </w:num>
  <w:num w:numId="33">
    <w:abstractNumId w:val="26"/>
  </w:num>
  <w:num w:numId="34">
    <w:abstractNumId w:val="41"/>
  </w:num>
  <w:num w:numId="35">
    <w:abstractNumId w:val="17"/>
  </w:num>
  <w:num w:numId="36">
    <w:abstractNumId w:val="12"/>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42"/>
  </w:num>
  <w:num w:numId="42">
    <w:abstractNumId w:val="3"/>
  </w:num>
  <w:num w:numId="43">
    <w:abstractNumId w:val="1"/>
  </w:num>
  <w:num w:numId="44">
    <w:abstractNumId w:val="23"/>
  </w:num>
  <w:num w:numId="45">
    <w:abstractNumId w:val="16"/>
  </w:num>
  <w:num w:numId="46">
    <w:abstractNumId w:val="11"/>
  </w:num>
  <w:num w:numId="47">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83"/>
    <w:rsid w:val="00003EA5"/>
    <w:rsid w:val="00010134"/>
    <w:rsid w:val="00013540"/>
    <w:rsid w:val="00017A03"/>
    <w:rsid w:val="0002678C"/>
    <w:rsid w:val="00032CB2"/>
    <w:rsid w:val="00055B1F"/>
    <w:rsid w:val="0007738D"/>
    <w:rsid w:val="00084815"/>
    <w:rsid w:val="00084C9D"/>
    <w:rsid w:val="00086CC4"/>
    <w:rsid w:val="00097EA4"/>
    <w:rsid w:val="000A0E72"/>
    <w:rsid w:val="000A191F"/>
    <w:rsid w:val="000B26E4"/>
    <w:rsid w:val="000B5D05"/>
    <w:rsid w:val="000C3178"/>
    <w:rsid w:val="000C7A79"/>
    <w:rsid w:val="000D201C"/>
    <w:rsid w:val="000D749B"/>
    <w:rsid w:val="000F4A94"/>
    <w:rsid w:val="00107910"/>
    <w:rsid w:val="00110535"/>
    <w:rsid w:val="00123A3B"/>
    <w:rsid w:val="00134304"/>
    <w:rsid w:val="00141676"/>
    <w:rsid w:val="00183578"/>
    <w:rsid w:val="00194586"/>
    <w:rsid w:val="001A5AE1"/>
    <w:rsid w:val="001A69B0"/>
    <w:rsid w:val="001B5665"/>
    <w:rsid w:val="001B6EF8"/>
    <w:rsid w:val="001C7704"/>
    <w:rsid w:val="001D06DB"/>
    <w:rsid w:val="001D6B5A"/>
    <w:rsid w:val="001E117C"/>
    <w:rsid w:val="001E1640"/>
    <w:rsid w:val="00210D9B"/>
    <w:rsid w:val="0021224D"/>
    <w:rsid w:val="00213B55"/>
    <w:rsid w:val="00224445"/>
    <w:rsid w:val="0024430D"/>
    <w:rsid w:val="00245AE3"/>
    <w:rsid w:val="002732E0"/>
    <w:rsid w:val="002800CC"/>
    <w:rsid w:val="00295ABC"/>
    <w:rsid w:val="002971E0"/>
    <w:rsid w:val="002A456E"/>
    <w:rsid w:val="002A7E6F"/>
    <w:rsid w:val="002B3041"/>
    <w:rsid w:val="002B5141"/>
    <w:rsid w:val="002C2B01"/>
    <w:rsid w:val="002C6952"/>
    <w:rsid w:val="002D14A1"/>
    <w:rsid w:val="002D3134"/>
    <w:rsid w:val="002F5D9A"/>
    <w:rsid w:val="00315E7E"/>
    <w:rsid w:val="00324724"/>
    <w:rsid w:val="00324A7A"/>
    <w:rsid w:val="00345F0E"/>
    <w:rsid w:val="00360948"/>
    <w:rsid w:val="003610EE"/>
    <w:rsid w:val="00386FAE"/>
    <w:rsid w:val="0039394F"/>
    <w:rsid w:val="003B5924"/>
    <w:rsid w:val="003C2247"/>
    <w:rsid w:val="003C329D"/>
    <w:rsid w:val="003D29C7"/>
    <w:rsid w:val="003F013B"/>
    <w:rsid w:val="003F12F2"/>
    <w:rsid w:val="0040529E"/>
    <w:rsid w:val="004132CC"/>
    <w:rsid w:val="00414A17"/>
    <w:rsid w:val="00424866"/>
    <w:rsid w:val="00434936"/>
    <w:rsid w:val="00442AD6"/>
    <w:rsid w:val="00444DD0"/>
    <w:rsid w:val="00457778"/>
    <w:rsid w:val="004654A0"/>
    <w:rsid w:val="004656B9"/>
    <w:rsid w:val="004747F6"/>
    <w:rsid w:val="00477705"/>
    <w:rsid w:val="00484C09"/>
    <w:rsid w:val="00493D6F"/>
    <w:rsid w:val="004A2783"/>
    <w:rsid w:val="004B0413"/>
    <w:rsid w:val="004F63A7"/>
    <w:rsid w:val="00507FF4"/>
    <w:rsid w:val="00514EF4"/>
    <w:rsid w:val="00522EAF"/>
    <w:rsid w:val="00537569"/>
    <w:rsid w:val="00542FCB"/>
    <w:rsid w:val="00552F01"/>
    <w:rsid w:val="00555A7F"/>
    <w:rsid w:val="00575519"/>
    <w:rsid w:val="00577D63"/>
    <w:rsid w:val="005D77C9"/>
    <w:rsid w:val="005E2606"/>
    <w:rsid w:val="005F0DA9"/>
    <w:rsid w:val="0065039B"/>
    <w:rsid w:val="006664A4"/>
    <w:rsid w:val="006730AD"/>
    <w:rsid w:val="0068616E"/>
    <w:rsid w:val="0069751E"/>
    <w:rsid w:val="006A2BCE"/>
    <w:rsid w:val="006B4B90"/>
    <w:rsid w:val="006B617A"/>
    <w:rsid w:val="006D2C3F"/>
    <w:rsid w:val="006F2351"/>
    <w:rsid w:val="006F6452"/>
    <w:rsid w:val="007006A2"/>
    <w:rsid w:val="00703E3A"/>
    <w:rsid w:val="00706C0C"/>
    <w:rsid w:val="00712422"/>
    <w:rsid w:val="0072041C"/>
    <w:rsid w:val="00730760"/>
    <w:rsid w:val="00731EBC"/>
    <w:rsid w:val="007320ED"/>
    <w:rsid w:val="00757168"/>
    <w:rsid w:val="00787EFE"/>
    <w:rsid w:val="00792C8F"/>
    <w:rsid w:val="00796D92"/>
    <w:rsid w:val="007A1EC9"/>
    <w:rsid w:val="007C5124"/>
    <w:rsid w:val="007E0B47"/>
    <w:rsid w:val="007F1B94"/>
    <w:rsid w:val="007F40EE"/>
    <w:rsid w:val="007F67AD"/>
    <w:rsid w:val="00802B6A"/>
    <w:rsid w:val="00804DEE"/>
    <w:rsid w:val="00807C36"/>
    <w:rsid w:val="00816FD7"/>
    <w:rsid w:val="00821ED8"/>
    <w:rsid w:val="00823FF7"/>
    <w:rsid w:val="0082623A"/>
    <w:rsid w:val="00837290"/>
    <w:rsid w:val="00841781"/>
    <w:rsid w:val="00841E07"/>
    <w:rsid w:val="0086536F"/>
    <w:rsid w:val="00877978"/>
    <w:rsid w:val="00893B76"/>
    <w:rsid w:val="008A6542"/>
    <w:rsid w:val="008F0375"/>
    <w:rsid w:val="00912E94"/>
    <w:rsid w:val="00913F46"/>
    <w:rsid w:val="0093281F"/>
    <w:rsid w:val="00934A86"/>
    <w:rsid w:val="00935D12"/>
    <w:rsid w:val="00963BAA"/>
    <w:rsid w:val="009B24A8"/>
    <w:rsid w:val="009C4509"/>
    <w:rsid w:val="009D4030"/>
    <w:rsid w:val="009D4752"/>
    <w:rsid w:val="009E4DD6"/>
    <w:rsid w:val="009F0F34"/>
    <w:rsid w:val="009F2086"/>
    <w:rsid w:val="009F3085"/>
    <w:rsid w:val="009F420C"/>
    <w:rsid w:val="00A06EA9"/>
    <w:rsid w:val="00A13E23"/>
    <w:rsid w:val="00A27C3B"/>
    <w:rsid w:val="00A30393"/>
    <w:rsid w:val="00A42A98"/>
    <w:rsid w:val="00A5540B"/>
    <w:rsid w:val="00A57414"/>
    <w:rsid w:val="00A67EC2"/>
    <w:rsid w:val="00A719CE"/>
    <w:rsid w:val="00A8122B"/>
    <w:rsid w:val="00A84AE3"/>
    <w:rsid w:val="00AA1132"/>
    <w:rsid w:val="00AA1B87"/>
    <w:rsid w:val="00AA5A07"/>
    <w:rsid w:val="00AD192D"/>
    <w:rsid w:val="00AE6BB2"/>
    <w:rsid w:val="00AF42D0"/>
    <w:rsid w:val="00B02F6A"/>
    <w:rsid w:val="00B0535B"/>
    <w:rsid w:val="00B46533"/>
    <w:rsid w:val="00B47453"/>
    <w:rsid w:val="00B62AB4"/>
    <w:rsid w:val="00B64D3E"/>
    <w:rsid w:val="00B81334"/>
    <w:rsid w:val="00B9124D"/>
    <w:rsid w:val="00B9276B"/>
    <w:rsid w:val="00BB5AC9"/>
    <w:rsid w:val="00BC4F13"/>
    <w:rsid w:val="00BC7449"/>
    <w:rsid w:val="00BD7EC2"/>
    <w:rsid w:val="00BE7885"/>
    <w:rsid w:val="00C10B31"/>
    <w:rsid w:val="00C2750D"/>
    <w:rsid w:val="00C400B6"/>
    <w:rsid w:val="00C43440"/>
    <w:rsid w:val="00C56983"/>
    <w:rsid w:val="00C7179F"/>
    <w:rsid w:val="00C72396"/>
    <w:rsid w:val="00C76D86"/>
    <w:rsid w:val="00C85DD6"/>
    <w:rsid w:val="00C93EB1"/>
    <w:rsid w:val="00CB62B6"/>
    <w:rsid w:val="00CC4350"/>
    <w:rsid w:val="00CC784B"/>
    <w:rsid w:val="00CE0424"/>
    <w:rsid w:val="00CE06C8"/>
    <w:rsid w:val="00CF4086"/>
    <w:rsid w:val="00CF4596"/>
    <w:rsid w:val="00D02A10"/>
    <w:rsid w:val="00D07E3A"/>
    <w:rsid w:val="00D1733F"/>
    <w:rsid w:val="00D505BE"/>
    <w:rsid w:val="00D531ED"/>
    <w:rsid w:val="00D76B21"/>
    <w:rsid w:val="00D77EE0"/>
    <w:rsid w:val="00D84F93"/>
    <w:rsid w:val="00D94440"/>
    <w:rsid w:val="00D94717"/>
    <w:rsid w:val="00DA5E4A"/>
    <w:rsid w:val="00DC140D"/>
    <w:rsid w:val="00DD652D"/>
    <w:rsid w:val="00DE031D"/>
    <w:rsid w:val="00DE7549"/>
    <w:rsid w:val="00DF20F2"/>
    <w:rsid w:val="00DF694F"/>
    <w:rsid w:val="00E14371"/>
    <w:rsid w:val="00E173AB"/>
    <w:rsid w:val="00E20655"/>
    <w:rsid w:val="00E21A6E"/>
    <w:rsid w:val="00E41DD1"/>
    <w:rsid w:val="00E50903"/>
    <w:rsid w:val="00E532E3"/>
    <w:rsid w:val="00E62B73"/>
    <w:rsid w:val="00EA25A8"/>
    <w:rsid w:val="00EB5B89"/>
    <w:rsid w:val="00EE1A84"/>
    <w:rsid w:val="00EE2B0F"/>
    <w:rsid w:val="00EE3557"/>
    <w:rsid w:val="00EE657E"/>
    <w:rsid w:val="00EE6FFF"/>
    <w:rsid w:val="00F20A5B"/>
    <w:rsid w:val="00F31116"/>
    <w:rsid w:val="00F3475E"/>
    <w:rsid w:val="00F41DC7"/>
    <w:rsid w:val="00F761BC"/>
    <w:rsid w:val="00F82F10"/>
    <w:rsid w:val="00F87263"/>
    <w:rsid w:val="00FA29F7"/>
    <w:rsid w:val="00FB1CFC"/>
    <w:rsid w:val="00FC2D81"/>
    <w:rsid w:val="00FE7015"/>
    <w:rsid w:val="00FF508F"/>
    <w:rsid w:val="00FF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BB43E23"/>
  <w15:docId w15:val="{AFA16654-C528-4920-97AF-326DA634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4"/>
        <w:lang w:val="en-GB"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0B6"/>
    <w:pPr>
      <w:spacing w:after="0" w:line="240" w:lineRule="auto"/>
      <w:jc w:val="left"/>
    </w:pPr>
    <w:rPr>
      <w:rFonts w:ascii="Times New Roman" w:eastAsia="Times New Roman" w:hAnsi="Times New Roman" w:cs="Times New Roman"/>
      <w:sz w:val="24"/>
    </w:rPr>
  </w:style>
  <w:style w:type="paragraph" w:styleId="Heading1">
    <w:name w:val="heading 1"/>
    <w:basedOn w:val="Normal"/>
    <w:next w:val="Normal"/>
    <w:link w:val="Heading1Char"/>
    <w:qFormat/>
    <w:rsid w:val="004A27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93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3D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93D6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C93EB1"/>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493D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783"/>
    <w:rPr>
      <w:rFonts w:eastAsia="Times New Roman"/>
      <w:b/>
      <w:bCs/>
      <w:kern w:val="32"/>
      <w:sz w:val="32"/>
      <w:szCs w:val="32"/>
    </w:rPr>
  </w:style>
  <w:style w:type="paragraph" w:styleId="BodyText3">
    <w:name w:val="Body Text 3"/>
    <w:basedOn w:val="Normal"/>
    <w:link w:val="BodyText3Char"/>
    <w:uiPriority w:val="99"/>
    <w:unhideWhenUsed/>
    <w:rsid w:val="004A2783"/>
    <w:pPr>
      <w:spacing w:after="120"/>
    </w:pPr>
    <w:rPr>
      <w:sz w:val="16"/>
      <w:szCs w:val="16"/>
    </w:rPr>
  </w:style>
  <w:style w:type="character" w:customStyle="1" w:styleId="BodyText3Char">
    <w:name w:val="Body Text 3 Char"/>
    <w:basedOn w:val="DefaultParagraphFont"/>
    <w:link w:val="BodyText3"/>
    <w:uiPriority w:val="99"/>
    <w:rsid w:val="004A2783"/>
    <w:rPr>
      <w:rFonts w:ascii="Times New Roman" w:eastAsia="Times New Roman" w:hAnsi="Times New Roman" w:cs="Times New Roman"/>
      <w:sz w:val="16"/>
      <w:szCs w:val="16"/>
    </w:rPr>
  </w:style>
  <w:style w:type="paragraph" w:styleId="ListParagraph">
    <w:name w:val="List Paragraph"/>
    <w:basedOn w:val="Normal"/>
    <w:uiPriority w:val="34"/>
    <w:qFormat/>
    <w:rsid w:val="004A2783"/>
    <w:pPr>
      <w:ind w:left="720"/>
      <w:contextualSpacing/>
    </w:pPr>
  </w:style>
  <w:style w:type="paragraph" w:styleId="Header">
    <w:name w:val="header"/>
    <w:basedOn w:val="Normal"/>
    <w:link w:val="HeaderChar"/>
    <w:uiPriority w:val="99"/>
    <w:unhideWhenUsed/>
    <w:rsid w:val="00C93EB1"/>
    <w:pPr>
      <w:tabs>
        <w:tab w:val="center" w:pos="4513"/>
        <w:tab w:val="right" w:pos="9026"/>
      </w:tabs>
    </w:pPr>
  </w:style>
  <w:style w:type="character" w:customStyle="1" w:styleId="HeaderChar">
    <w:name w:val="Header Char"/>
    <w:basedOn w:val="DefaultParagraphFont"/>
    <w:link w:val="Header"/>
    <w:uiPriority w:val="99"/>
    <w:rsid w:val="00C93EB1"/>
    <w:rPr>
      <w:rFonts w:ascii="Times New Roman" w:eastAsia="Times New Roman" w:hAnsi="Times New Roman" w:cs="Times New Roman"/>
      <w:sz w:val="24"/>
    </w:rPr>
  </w:style>
  <w:style w:type="paragraph" w:styleId="Footer">
    <w:name w:val="footer"/>
    <w:basedOn w:val="Normal"/>
    <w:link w:val="FooterChar"/>
    <w:uiPriority w:val="99"/>
    <w:unhideWhenUsed/>
    <w:rsid w:val="00C93EB1"/>
    <w:pPr>
      <w:tabs>
        <w:tab w:val="center" w:pos="4513"/>
        <w:tab w:val="right" w:pos="9026"/>
      </w:tabs>
    </w:pPr>
  </w:style>
  <w:style w:type="character" w:customStyle="1" w:styleId="FooterChar">
    <w:name w:val="Footer Char"/>
    <w:basedOn w:val="DefaultParagraphFont"/>
    <w:link w:val="Footer"/>
    <w:uiPriority w:val="99"/>
    <w:rsid w:val="00C93EB1"/>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C93EB1"/>
    <w:rPr>
      <w:rFonts w:ascii="Tahoma" w:hAnsi="Tahoma" w:cs="Tahoma"/>
      <w:sz w:val="16"/>
      <w:szCs w:val="16"/>
    </w:rPr>
  </w:style>
  <w:style w:type="character" w:customStyle="1" w:styleId="BalloonTextChar">
    <w:name w:val="Balloon Text Char"/>
    <w:basedOn w:val="DefaultParagraphFont"/>
    <w:link w:val="BalloonText"/>
    <w:uiPriority w:val="99"/>
    <w:semiHidden/>
    <w:rsid w:val="00C93EB1"/>
    <w:rPr>
      <w:rFonts w:ascii="Tahoma" w:eastAsia="Times New Roman" w:hAnsi="Tahoma" w:cs="Tahoma"/>
      <w:sz w:val="16"/>
      <w:szCs w:val="16"/>
    </w:rPr>
  </w:style>
  <w:style w:type="character" w:customStyle="1" w:styleId="Heading2Char">
    <w:name w:val="Heading 2 Char"/>
    <w:basedOn w:val="DefaultParagraphFont"/>
    <w:link w:val="Heading2"/>
    <w:uiPriority w:val="9"/>
    <w:rsid w:val="00C93EB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93EB1"/>
    <w:rPr>
      <w:rFonts w:ascii="Calibri" w:eastAsia="Times New Roman" w:hAnsi="Calibri" w:cs="Times New Roman"/>
      <w:b/>
      <w:bCs/>
      <w:szCs w:val="22"/>
    </w:rPr>
  </w:style>
  <w:style w:type="character" w:styleId="Hyperlink">
    <w:name w:val="Hyperlink"/>
    <w:basedOn w:val="DefaultParagraphFont"/>
    <w:rsid w:val="00C93EB1"/>
    <w:rPr>
      <w:color w:val="0000FF"/>
      <w:u w:val="single"/>
    </w:rPr>
  </w:style>
  <w:style w:type="character" w:styleId="Strong">
    <w:name w:val="Strong"/>
    <w:basedOn w:val="DefaultParagraphFont"/>
    <w:qFormat/>
    <w:rsid w:val="00C93EB1"/>
    <w:rPr>
      <w:b/>
    </w:rPr>
  </w:style>
  <w:style w:type="paragraph" w:styleId="BodyText">
    <w:name w:val="Body Text"/>
    <w:basedOn w:val="Normal"/>
    <w:link w:val="BodyTextChar"/>
    <w:uiPriority w:val="99"/>
    <w:semiHidden/>
    <w:unhideWhenUsed/>
    <w:rsid w:val="00493D6F"/>
    <w:pPr>
      <w:spacing w:after="120"/>
    </w:pPr>
  </w:style>
  <w:style w:type="character" w:customStyle="1" w:styleId="BodyTextChar">
    <w:name w:val="Body Text Char"/>
    <w:basedOn w:val="DefaultParagraphFont"/>
    <w:link w:val="BodyText"/>
    <w:uiPriority w:val="99"/>
    <w:semiHidden/>
    <w:rsid w:val="00493D6F"/>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493D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93D6F"/>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493D6F"/>
    <w:rPr>
      <w:rFonts w:ascii="Cambria" w:eastAsia="Times New Roman" w:hAnsi="Cambria" w:cs="Times New Roman"/>
      <w:szCs w:val="22"/>
    </w:rPr>
  </w:style>
  <w:style w:type="paragraph" w:styleId="Title">
    <w:name w:val="Title"/>
    <w:basedOn w:val="Normal"/>
    <w:next w:val="Normal"/>
    <w:link w:val="TitleChar"/>
    <w:uiPriority w:val="10"/>
    <w:qFormat/>
    <w:rsid w:val="00712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242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8F0375"/>
    <w:pPr>
      <w:spacing w:before="100" w:beforeAutospacing="1" w:after="100" w:afterAutospacing="1"/>
    </w:pPr>
    <w:rPr>
      <w:lang w:eastAsia="en-GB"/>
    </w:rPr>
  </w:style>
  <w:style w:type="character" w:styleId="HTMLAcronym">
    <w:name w:val="HTML Acronym"/>
    <w:basedOn w:val="DefaultParagraphFont"/>
    <w:rsid w:val="008F0375"/>
  </w:style>
  <w:style w:type="paragraph" w:customStyle="1" w:styleId="Default">
    <w:name w:val="Default"/>
    <w:rsid w:val="00AF42D0"/>
    <w:pPr>
      <w:autoSpaceDE w:val="0"/>
      <w:autoSpaceDN w:val="0"/>
      <w:adjustRightInd w:val="0"/>
      <w:spacing w:after="0" w:line="240" w:lineRule="auto"/>
      <w:jc w:val="left"/>
    </w:pPr>
    <w:rPr>
      <w:color w:val="000000"/>
      <w:sz w:val="24"/>
    </w:rPr>
  </w:style>
  <w:style w:type="table" w:styleId="TableGrid">
    <w:name w:val="Table Grid"/>
    <w:basedOn w:val="TableNormal"/>
    <w:uiPriority w:val="59"/>
    <w:rsid w:val="00CC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rsid w:val="00EE657E"/>
    <w:rPr>
      <w:i/>
      <w:iCs/>
      <w:lang w:eastAsia="en-GB"/>
    </w:rPr>
  </w:style>
  <w:style w:type="character" w:customStyle="1" w:styleId="HTMLAddressChar">
    <w:name w:val="HTML Address Char"/>
    <w:basedOn w:val="DefaultParagraphFont"/>
    <w:link w:val="HTMLAddress"/>
    <w:rsid w:val="00EE657E"/>
    <w:rPr>
      <w:rFonts w:ascii="Times New Roman" w:eastAsia="Times New Roman" w:hAnsi="Times New Roman" w:cs="Times New Roman"/>
      <w:i/>
      <w:iCs/>
      <w:sz w:val="24"/>
      <w:lang w:eastAsia="en-GB"/>
    </w:rPr>
  </w:style>
  <w:style w:type="paragraph" w:styleId="BodyText2">
    <w:name w:val="Body Text 2"/>
    <w:basedOn w:val="Normal"/>
    <w:link w:val="BodyText2Char"/>
    <w:uiPriority w:val="99"/>
    <w:unhideWhenUsed/>
    <w:rsid w:val="00CF4086"/>
    <w:pPr>
      <w:spacing w:after="120" w:line="480" w:lineRule="auto"/>
    </w:pPr>
  </w:style>
  <w:style w:type="character" w:customStyle="1" w:styleId="BodyText2Char">
    <w:name w:val="Body Text 2 Char"/>
    <w:basedOn w:val="DefaultParagraphFont"/>
    <w:link w:val="BodyText2"/>
    <w:uiPriority w:val="99"/>
    <w:rsid w:val="00CF4086"/>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5858">
      <w:bodyDiv w:val="1"/>
      <w:marLeft w:val="0"/>
      <w:marRight w:val="0"/>
      <w:marTop w:val="0"/>
      <w:marBottom w:val="0"/>
      <w:divBdr>
        <w:top w:val="none" w:sz="0" w:space="0" w:color="auto"/>
        <w:left w:val="none" w:sz="0" w:space="0" w:color="auto"/>
        <w:bottom w:val="none" w:sz="0" w:space="0" w:color="auto"/>
        <w:right w:val="none" w:sz="0" w:space="0" w:color="auto"/>
      </w:divBdr>
    </w:div>
    <w:div w:id="77951091">
      <w:bodyDiv w:val="1"/>
      <w:marLeft w:val="0"/>
      <w:marRight w:val="0"/>
      <w:marTop w:val="0"/>
      <w:marBottom w:val="0"/>
      <w:divBdr>
        <w:top w:val="none" w:sz="0" w:space="0" w:color="auto"/>
        <w:left w:val="none" w:sz="0" w:space="0" w:color="auto"/>
        <w:bottom w:val="none" w:sz="0" w:space="0" w:color="auto"/>
        <w:right w:val="none" w:sz="0" w:space="0" w:color="auto"/>
      </w:divBdr>
    </w:div>
    <w:div w:id="146633796">
      <w:bodyDiv w:val="1"/>
      <w:marLeft w:val="0"/>
      <w:marRight w:val="0"/>
      <w:marTop w:val="0"/>
      <w:marBottom w:val="0"/>
      <w:divBdr>
        <w:top w:val="none" w:sz="0" w:space="0" w:color="auto"/>
        <w:left w:val="none" w:sz="0" w:space="0" w:color="auto"/>
        <w:bottom w:val="none" w:sz="0" w:space="0" w:color="auto"/>
        <w:right w:val="none" w:sz="0" w:space="0" w:color="auto"/>
      </w:divBdr>
    </w:div>
    <w:div w:id="263463010">
      <w:bodyDiv w:val="1"/>
      <w:marLeft w:val="0"/>
      <w:marRight w:val="0"/>
      <w:marTop w:val="0"/>
      <w:marBottom w:val="0"/>
      <w:divBdr>
        <w:top w:val="none" w:sz="0" w:space="0" w:color="auto"/>
        <w:left w:val="none" w:sz="0" w:space="0" w:color="auto"/>
        <w:bottom w:val="none" w:sz="0" w:space="0" w:color="auto"/>
        <w:right w:val="none" w:sz="0" w:space="0" w:color="auto"/>
      </w:divBdr>
    </w:div>
    <w:div w:id="305938653">
      <w:bodyDiv w:val="1"/>
      <w:marLeft w:val="0"/>
      <w:marRight w:val="0"/>
      <w:marTop w:val="0"/>
      <w:marBottom w:val="0"/>
      <w:divBdr>
        <w:top w:val="none" w:sz="0" w:space="0" w:color="auto"/>
        <w:left w:val="none" w:sz="0" w:space="0" w:color="auto"/>
        <w:bottom w:val="none" w:sz="0" w:space="0" w:color="auto"/>
        <w:right w:val="none" w:sz="0" w:space="0" w:color="auto"/>
      </w:divBdr>
    </w:div>
    <w:div w:id="375543988">
      <w:bodyDiv w:val="1"/>
      <w:marLeft w:val="0"/>
      <w:marRight w:val="0"/>
      <w:marTop w:val="0"/>
      <w:marBottom w:val="0"/>
      <w:divBdr>
        <w:top w:val="none" w:sz="0" w:space="0" w:color="auto"/>
        <w:left w:val="none" w:sz="0" w:space="0" w:color="auto"/>
        <w:bottom w:val="none" w:sz="0" w:space="0" w:color="auto"/>
        <w:right w:val="none" w:sz="0" w:space="0" w:color="auto"/>
      </w:divBdr>
    </w:div>
    <w:div w:id="399598874">
      <w:bodyDiv w:val="1"/>
      <w:marLeft w:val="0"/>
      <w:marRight w:val="0"/>
      <w:marTop w:val="0"/>
      <w:marBottom w:val="0"/>
      <w:divBdr>
        <w:top w:val="none" w:sz="0" w:space="0" w:color="auto"/>
        <w:left w:val="none" w:sz="0" w:space="0" w:color="auto"/>
        <w:bottom w:val="none" w:sz="0" w:space="0" w:color="auto"/>
        <w:right w:val="none" w:sz="0" w:space="0" w:color="auto"/>
      </w:divBdr>
    </w:div>
    <w:div w:id="443424279">
      <w:bodyDiv w:val="1"/>
      <w:marLeft w:val="0"/>
      <w:marRight w:val="0"/>
      <w:marTop w:val="0"/>
      <w:marBottom w:val="0"/>
      <w:divBdr>
        <w:top w:val="none" w:sz="0" w:space="0" w:color="auto"/>
        <w:left w:val="none" w:sz="0" w:space="0" w:color="auto"/>
        <w:bottom w:val="none" w:sz="0" w:space="0" w:color="auto"/>
        <w:right w:val="none" w:sz="0" w:space="0" w:color="auto"/>
      </w:divBdr>
    </w:div>
    <w:div w:id="520164144">
      <w:bodyDiv w:val="1"/>
      <w:marLeft w:val="0"/>
      <w:marRight w:val="0"/>
      <w:marTop w:val="0"/>
      <w:marBottom w:val="0"/>
      <w:divBdr>
        <w:top w:val="none" w:sz="0" w:space="0" w:color="auto"/>
        <w:left w:val="none" w:sz="0" w:space="0" w:color="auto"/>
        <w:bottom w:val="none" w:sz="0" w:space="0" w:color="auto"/>
        <w:right w:val="none" w:sz="0" w:space="0" w:color="auto"/>
      </w:divBdr>
    </w:div>
    <w:div w:id="562758222">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4419314">
      <w:bodyDiv w:val="1"/>
      <w:marLeft w:val="0"/>
      <w:marRight w:val="0"/>
      <w:marTop w:val="0"/>
      <w:marBottom w:val="0"/>
      <w:divBdr>
        <w:top w:val="none" w:sz="0" w:space="0" w:color="auto"/>
        <w:left w:val="none" w:sz="0" w:space="0" w:color="auto"/>
        <w:bottom w:val="none" w:sz="0" w:space="0" w:color="auto"/>
        <w:right w:val="none" w:sz="0" w:space="0" w:color="auto"/>
      </w:divBdr>
    </w:div>
    <w:div w:id="624232831">
      <w:bodyDiv w:val="1"/>
      <w:marLeft w:val="0"/>
      <w:marRight w:val="0"/>
      <w:marTop w:val="0"/>
      <w:marBottom w:val="0"/>
      <w:divBdr>
        <w:top w:val="none" w:sz="0" w:space="0" w:color="auto"/>
        <w:left w:val="none" w:sz="0" w:space="0" w:color="auto"/>
        <w:bottom w:val="none" w:sz="0" w:space="0" w:color="auto"/>
        <w:right w:val="none" w:sz="0" w:space="0" w:color="auto"/>
      </w:divBdr>
    </w:div>
    <w:div w:id="724377830">
      <w:bodyDiv w:val="1"/>
      <w:marLeft w:val="0"/>
      <w:marRight w:val="0"/>
      <w:marTop w:val="0"/>
      <w:marBottom w:val="0"/>
      <w:divBdr>
        <w:top w:val="none" w:sz="0" w:space="0" w:color="auto"/>
        <w:left w:val="none" w:sz="0" w:space="0" w:color="auto"/>
        <w:bottom w:val="none" w:sz="0" w:space="0" w:color="auto"/>
        <w:right w:val="none" w:sz="0" w:space="0" w:color="auto"/>
      </w:divBdr>
    </w:div>
    <w:div w:id="784076274">
      <w:bodyDiv w:val="1"/>
      <w:marLeft w:val="0"/>
      <w:marRight w:val="0"/>
      <w:marTop w:val="0"/>
      <w:marBottom w:val="0"/>
      <w:divBdr>
        <w:top w:val="none" w:sz="0" w:space="0" w:color="auto"/>
        <w:left w:val="none" w:sz="0" w:space="0" w:color="auto"/>
        <w:bottom w:val="none" w:sz="0" w:space="0" w:color="auto"/>
        <w:right w:val="none" w:sz="0" w:space="0" w:color="auto"/>
      </w:divBdr>
    </w:div>
    <w:div w:id="971986281">
      <w:bodyDiv w:val="1"/>
      <w:marLeft w:val="0"/>
      <w:marRight w:val="0"/>
      <w:marTop w:val="0"/>
      <w:marBottom w:val="0"/>
      <w:divBdr>
        <w:top w:val="none" w:sz="0" w:space="0" w:color="auto"/>
        <w:left w:val="none" w:sz="0" w:space="0" w:color="auto"/>
        <w:bottom w:val="none" w:sz="0" w:space="0" w:color="auto"/>
        <w:right w:val="none" w:sz="0" w:space="0" w:color="auto"/>
      </w:divBdr>
    </w:div>
    <w:div w:id="972715818">
      <w:bodyDiv w:val="1"/>
      <w:marLeft w:val="0"/>
      <w:marRight w:val="0"/>
      <w:marTop w:val="0"/>
      <w:marBottom w:val="0"/>
      <w:divBdr>
        <w:top w:val="none" w:sz="0" w:space="0" w:color="auto"/>
        <w:left w:val="none" w:sz="0" w:space="0" w:color="auto"/>
        <w:bottom w:val="none" w:sz="0" w:space="0" w:color="auto"/>
        <w:right w:val="none" w:sz="0" w:space="0" w:color="auto"/>
      </w:divBdr>
    </w:div>
    <w:div w:id="997613227">
      <w:bodyDiv w:val="1"/>
      <w:marLeft w:val="0"/>
      <w:marRight w:val="0"/>
      <w:marTop w:val="0"/>
      <w:marBottom w:val="0"/>
      <w:divBdr>
        <w:top w:val="none" w:sz="0" w:space="0" w:color="auto"/>
        <w:left w:val="none" w:sz="0" w:space="0" w:color="auto"/>
        <w:bottom w:val="none" w:sz="0" w:space="0" w:color="auto"/>
        <w:right w:val="none" w:sz="0" w:space="0" w:color="auto"/>
      </w:divBdr>
    </w:div>
    <w:div w:id="1006009357">
      <w:bodyDiv w:val="1"/>
      <w:marLeft w:val="0"/>
      <w:marRight w:val="0"/>
      <w:marTop w:val="0"/>
      <w:marBottom w:val="0"/>
      <w:divBdr>
        <w:top w:val="none" w:sz="0" w:space="0" w:color="auto"/>
        <w:left w:val="none" w:sz="0" w:space="0" w:color="auto"/>
        <w:bottom w:val="none" w:sz="0" w:space="0" w:color="auto"/>
        <w:right w:val="none" w:sz="0" w:space="0" w:color="auto"/>
      </w:divBdr>
    </w:div>
    <w:div w:id="1007901762">
      <w:bodyDiv w:val="1"/>
      <w:marLeft w:val="0"/>
      <w:marRight w:val="0"/>
      <w:marTop w:val="0"/>
      <w:marBottom w:val="0"/>
      <w:divBdr>
        <w:top w:val="none" w:sz="0" w:space="0" w:color="auto"/>
        <w:left w:val="none" w:sz="0" w:space="0" w:color="auto"/>
        <w:bottom w:val="none" w:sz="0" w:space="0" w:color="auto"/>
        <w:right w:val="none" w:sz="0" w:space="0" w:color="auto"/>
      </w:divBdr>
    </w:div>
    <w:div w:id="1101223871">
      <w:bodyDiv w:val="1"/>
      <w:marLeft w:val="0"/>
      <w:marRight w:val="0"/>
      <w:marTop w:val="0"/>
      <w:marBottom w:val="0"/>
      <w:divBdr>
        <w:top w:val="none" w:sz="0" w:space="0" w:color="auto"/>
        <w:left w:val="none" w:sz="0" w:space="0" w:color="auto"/>
        <w:bottom w:val="none" w:sz="0" w:space="0" w:color="auto"/>
        <w:right w:val="none" w:sz="0" w:space="0" w:color="auto"/>
      </w:divBdr>
    </w:div>
    <w:div w:id="1102528604">
      <w:bodyDiv w:val="1"/>
      <w:marLeft w:val="0"/>
      <w:marRight w:val="0"/>
      <w:marTop w:val="0"/>
      <w:marBottom w:val="0"/>
      <w:divBdr>
        <w:top w:val="none" w:sz="0" w:space="0" w:color="auto"/>
        <w:left w:val="none" w:sz="0" w:space="0" w:color="auto"/>
        <w:bottom w:val="none" w:sz="0" w:space="0" w:color="auto"/>
        <w:right w:val="none" w:sz="0" w:space="0" w:color="auto"/>
      </w:divBdr>
    </w:div>
    <w:div w:id="1175000765">
      <w:bodyDiv w:val="1"/>
      <w:marLeft w:val="0"/>
      <w:marRight w:val="0"/>
      <w:marTop w:val="0"/>
      <w:marBottom w:val="0"/>
      <w:divBdr>
        <w:top w:val="none" w:sz="0" w:space="0" w:color="auto"/>
        <w:left w:val="none" w:sz="0" w:space="0" w:color="auto"/>
        <w:bottom w:val="none" w:sz="0" w:space="0" w:color="auto"/>
        <w:right w:val="none" w:sz="0" w:space="0" w:color="auto"/>
      </w:divBdr>
    </w:div>
    <w:div w:id="1366953434">
      <w:bodyDiv w:val="1"/>
      <w:marLeft w:val="0"/>
      <w:marRight w:val="0"/>
      <w:marTop w:val="0"/>
      <w:marBottom w:val="0"/>
      <w:divBdr>
        <w:top w:val="none" w:sz="0" w:space="0" w:color="auto"/>
        <w:left w:val="none" w:sz="0" w:space="0" w:color="auto"/>
        <w:bottom w:val="none" w:sz="0" w:space="0" w:color="auto"/>
        <w:right w:val="none" w:sz="0" w:space="0" w:color="auto"/>
      </w:divBdr>
    </w:div>
    <w:div w:id="1464276308">
      <w:bodyDiv w:val="1"/>
      <w:marLeft w:val="0"/>
      <w:marRight w:val="0"/>
      <w:marTop w:val="0"/>
      <w:marBottom w:val="0"/>
      <w:divBdr>
        <w:top w:val="none" w:sz="0" w:space="0" w:color="auto"/>
        <w:left w:val="none" w:sz="0" w:space="0" w:color="auto"/>
        <w:bottom w:val="none" w:sz="0" w:space="0" w:color="auto"/>
        <w:right w:val="none" w:sz="0" w:space="0" w:color="auto"/>
      </w:divBdr>
    </w:div>
    <w:div w:id="1474592423">
      <w:bodyDiv w:val="1"/>
      <w:marLeft w:val="0"/>
      <w:marRight w:val="0"/>
      <w:marTop w:val="0"/>
      <w:marBottom w:val="0"/>
      <w:divBdr>
        <w:top w:val="none" w:sz="0" w:space="0" w:color="auto"/>
        <w:left w:val="none" w:sz="0" w:space="0" w:color="auto"/>
        <w:bottom w:val="none" w:sz="0" w:space="0" w:color="auto"/>
        <w:right w:val="none" w:sz="0" w:space="0" w:color="auto"/>
      </w:divBdr>
    </w:div>
    <w:div w:id="1523665228">
      <w:bodyDiv w:val="1"/>
      <w:marLeft w:val="0"/>
      <w:marRight w:val="0"/>
      <w:marTop w:val="0"/>
      <w:marBottom w:val="0"/>
      <w:divBdr>
        <w:top w:val="none" w:sz="0" w:space="0" w:color="auto"/>
        <w:left w:val="none" w:sz="0" w:space="0" w:color="auto"/>
        <w:bottom w:val="none" w:sz="0" w:space="0" w:color="auto"/>
        <w:right w:val="none" w:sz="0" w:space="0" w:color="auto"/>
      </w:divBdr>
    </w:div>
    <w:div w:id="1603994186">
      <w:bodyDiv w:val="1"/>
      <w:marLeft w:val="0"/>
      <w:marRight w:val="0"/>
      <w:marTop w:val="0"/>
      <w:marBottom w:val="0"/>
      <w:divBdr>
        <w:top w:val="none" w:sz="0" w:space="0" w:color="auto"/>
        <w:left w:val="none" w:sz="0" w:space="0" w:color="auto"/>
        <w:bottom w:val="none" w:sz="0" w:space="0" w:color="auto"/>
        <w:right w:val="none" w:sz="0" w:space="0" w:color="auto"/>
      </w:divBdr>
    </w:div>
    <w:div w:id="1648512566">
      <w:bodyDiv w:val="1"/>
      <w:marLeft w:val="0"/>
      <w:marRight w:val="0"/>
      <w:marTop w:val="0"/>
      <w:marBottom w:val="0"/>
      <w:divBdr>
        <w:top w:val="none" w:sz="0" w:space="0" w:color="auto"/>
        <w:left w:val="none" w:sz="0" w:space="0" w:color="auto"/>
        <w:bottom w:val="none" w:sz="0" w:space="0" w:color="auto"/>
        <w:right w:val="none" w:sz="0" w:space="0" w:color="auto"/>
      </w:divBdr>
    </w:div>
    <w:div w:id="1707103679">
      <w:bodyDiv w:val="1"/>
      <w:marLeft w:val="0"/>
      <w:marRight w:val="0"/>
      <w:marTop w:val="0"/>
      <w:marBottom w:val="0"/>
      <w:divBdr>
        <w:top w:val="none" w:sz="0" w:space="0" w:color="auto"/>
        <w:left w:val="none" w:sz="0" w:space="0" w:color="auto"/>
        <w:bottom w:val="none" w:sz="0" w:space="0" w:color="auto"/>
        <w:right w:val="none" w:sz="0" w:space="0" w:color="auto"/>
      </w:divBdr>
    </w:div>
    <w:div w:id="1803302110">
      <w:bodyDiv w:val="1"/>
      <w:marLeft w:val="0"/>
      <w:marRight w:val="0"/>
      <w:marTop w:val="0"/>
      <w:marBottom w:val="0"/>
      <w:divBdr>
        <w:top w:val="none" w:sz="0" w:space="0" w:color="auto"/>
        <w:left w:val="none" w:sz="0" w:space="0" w:color="auto"/>
        <w:bottom w:val="none" w:sz="0" w:space="0" w:color="auto"/>
        <w:right w:val="none" w:sz="0" w:space="0" w:color="auto"/>
      </w:divBdr>
    </w:div>
    <w:div w:id="1810518452">
      <w:bodyDiv w:val="1"/>
      <w:marLeft w:val="0"/>
      <w:marRight w:val="0"/>
      <w:marTop w:val="0"/>
      <w:marBottom w:val="0"/>
      <w:divBdr>
        <w:top w:val="none" w:sz="0" w:space="0" w:color="auto"/>
        <w:left w:val="none" w:sz="0" w:space="0" w:color="auto"/>
        <w:bottom w:val="none" w:sz="0" w:space="0" w:color="auto"/>
        <w:right w:val="none" w:sz="0" w:space="0" w:color="auto"/>
      </w:divBdr>
    </w:div>
    <w:div w:id="1890215900">
      <w:bodyDiv w:val="1"/>
      <w:marLeft w:val="0"/>
      <w:marRight w:val="0"/>
      <w:marTop w:val="0"/>
      <w:marBottom w:val="0"/>
      <w:divBdr>
        <w:top w:val="none" w:sz="0" w:space="0" w:color="auto"/>
        <w:left w:val="none" w:sz="0" w:space="0" w:color="auto"/>
        <w:bottom w:val="none" w:sz="0" w:space="0" w:color="auto"/>
        <w:right w:val="none" w:sz="0" w:space="0" w:color="auto"/>
      </w:divBdr>
    </w:div>
    <w:div w:id="1948848813">
      <w:bodyDiv w:val="1"/>
      <w:marLeft w:val="0"/>
      <w:marRight w:val="0"/>
      <w:marTop w:val="0"/>
      <w:marBottom w:val="0"/>
      <w:divBdr>
        <w:top w:val="none" w:sz="0" w:space="0" w:color="auto"/>
        <w:left w:val="none" w:sz="0" w:space="0" w:color="auto"/>
        <w:bottom w:val="none" w:sz="0" w:space="0" w:color="auto"/>
        <w:right w:val="none" w:sz="0" w:space="0" w:color="auto"/>
      </w:divBdr>
    </w:div>
    <w:div w:id="2110660759">
      <w:bodyDiv w:val="1"/>
      <w:marLeft w:val="0"/>
      <w:marRight w:val="0"/>
      <w:marTop w:val="0"/>
      <w:marBottom w:val="0"/>
      <w:divBdr>
        <w:top w:val="none" w:sz="0" w:space="0" w:color="auto"/>
        <w:left w:val="none" w:sz="0" w:space="0" w:color="auto"/>
        <w:bottom w:val="none" w:sz="0" w:space="0" w:color="auto"/>
        <w:right w:val="none" w:sz="0" w:space="0" w:color="auto"/>
      </w:divBdr>
    </w:div>
    <w:div w:id="2126000333">
      <w:bodyDiv w:val="1"/>
      <w:marLeft w:val="0"/>
      <w:marRight w:val="0"/>
      <w:marTop w:val="0"/>
      <w:marBottom w:val="0"/>
      <w:divBdr>
        <w:top w:val="none" w:sz="0" w:space="0" w:color="auto"/>
        <w:left w:val="none" w:sz="0" w:space="0" w:color="auto"/>
        <w:bottom w:val="none" w:sz="0" w:space="0" w:color="auto"/>
        <w:right w:val="none" w:sz="0" w:space="0" w:color="auto"/>
      </w:divBdr>
    </w:div>
    <w:div w:id="2126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ofsted.gov.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pcc.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996F9D96344B38B558A4C26DC6ACD3"/>
        <w:category>
          <w:name w:val="General"/>
          <w:gallery w:val="placeholder"/>
        </w:category>
        <w:types>
          <w:type w:val="bbPlcHdr"/>
        </w:types>
        <w:behaviors>
          <w:behavior w:val="content"/>
        </w:behaviors>
        <w:guid w:val="{70D626FE-633A-49AF-941A-5B3ABFA6A36C}"/>
      </w:docPartPr>
      <w:docPartBody>
        <w:p w:rsidR="009E215D" w:rsidRDefault="00733E8D" w:rsidP="00733E8D">
          <w:pPr>
            <w:pStyle w:val="AE996F9D96344B38B558A4C26DC6ACD3"/>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E8D"/>
    <w:rsid w:val="00043F94"/>
    <w:rsid w:val="00055E9E"/>
    <w:rsid w:val="00270FB5"/>
    <w:rsid w:val="00275A15"/>
    <w:rsid w:val="002C0970"/>
    <w:rsid w:val="003D6DBB"/>
    <w:rsid w:val="00403B23"/>
    <w:rsid w:val="00452350"/>
    <w:rsid w:val="004D5207"/>
    <w:rsid w:val="004F1CE4"/>
    <w:rsid w:val="00544A13"/>
    <w:rsid w:val="005A6027"/>
    <w:rsid w:val="005B3F08"/>
    <w:rsid w:val="006A7AA7"/>
    <w:rsid w:val="006D46AD"/>
    <w:rsid w:val="00711C09"/>
    <w:rsid w:val="00733E8D"/>
    <w:rsid w:val="007B4887"/>
    <w:rsid w:val="008D42DB"/>
    <w:rsid w:val="009552EA"/>
    <w:rsid w:val="009B4673"/>
    <w:rsid w:val="009E215D"/>
    <w:rsid w:val="009F065F"/>
    <w:rsid w:val="00A5713C"/>
    <w:rsid w:val="00AE13EE"/>
    <w:rsid w:val="00B8018E"/>
    <w:rsid w:val="00B8144F"/>
    <w:rsid w:val="00C26C41"/>
    <w:rsid w:val="00CC27DB"/>
    <w:rsid w:val="00DA2F2A"/>
    <w:rsid w:val="00DE0204"/>
    <w:rsid w:val="00E23A88"/>
    <w:rsid w:val="00EB3132"/>
    <w:rsid w:val="00EE42BE"/>
    <w:rsid w:val="00F52DF4"/>
    <w:rsid w:val="00FB4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996F9D96344B38B558A4C26DC6ACD3">
    <w:name w:val="AE996F9D96344B38B558A4C26DC6ACD3"/>
    <w:rsid w:val="00733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EF088-A5C2-41AE-8D5B-B35FEA37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7505</Words>
  <Characters>42779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Busy Bees Preschool Policies: October 2020: update due October 2021</Company>
  <LinksUpToDate>false</LinksUpToDate>
  <CharactersWithSpaces>50184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Nikki Dawkins</cp:lastModifiedBy>
  <cp:revision>2</cp:revision>
  <cp:lastPrinted>2019-01-14T11:20:00Z</cp:lastPrinted>
  <dcterms:created xsi:type="dcterms:W3CDTF">2020-11-23T12:59:00Z</dcterms:created>
  <dcterms:modified xsi:type="dcterms:W3CDTF">2020-11-23T12:59:00Z</dcterms:modified>
</cp:coreProperties>
</file>